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F0" w:rsidRPr="00153491" w:rsidRDefault="00543CF0" w:rsidP="00543CF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53491">
        <w:rPr>
          <w:rStyle w:val="markedcontent"/>
          <w:rFonts w:cstheme="minorHAnsi"/>
          <w:sz w:val="28"/>
          <w:szCs w:val="28"/>
        </w:rPr>
        <w:t>Бюллетень голосования на общем собрании ДНТ «Старая Мельница 2»</w:t>
      </w:r>
    </w:p>
    <w:p w:rsidR="00543CF0" w:rsidRPr="00E741F2" w:rsidRDefault="00543CF0" w:rsidP="00543CF0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741F2">
        <w:rPr>
          <w:rStyle w:val="markedcontent"/>
          <w:rFonts w:cstheme="minorHAnsi"/>
          <w:sz w:val="24"/>
          <w:szCs w:val="24"/>
        </w:rPr>
        <w:t xml:space="preserve">Приложение </w:t>
      </w:r>
      <w:proofErr w:type="spellStart"/>
      <w:r w:rsidRPr="00E741F2">
        <w:rPr>
          <w:rStyle w:val="markedcontent"/>
          <w:rFonts w:cstheme="minorHAnsi"/>
          <w:sz w:val="24"/>
          <w:szCs w:val="24"/>
        </w:rPr>
        <w:t>No</w:t>
      </w:r>
      <w:proofErr w:type="spellEnd"/>
      <w:r w:rsidRPr="00E741F2">
        <w:rPr>
          <w:rStyle w:val="markedcontent"/>
          <w:rFonts w:cstheme="minorHAnsi"/>
          <w:sz w:val="24"/>
          <w:szCs w:val="24"/>
        </w:rPr>
        <w:t xml:space="preserve"> _____</w:t>
      </w:r>
      <w:r>
        <w:rPr>
          <w:rStyle w:val="markedcontent"/>
          <w:rFonts w:cstheme="minorHAnsi"/>
          <w:sz w:val="24"/>
          <w:szCs w:val="24"/>
        </w:rPr>
        <w:t xml:space="preserve"> </w:t>
      </w:r>
      <w:r w:rsidRPr="00E741F2">
        <w:rPr>
          <w:rFonts w:cstheme="minorHAnsi"/>
          <w:sz w:val="24"/>
          <w:szCs w:val="24"/>
        </w:rPr>
        <w:br/>
      </w:r>
      <w:r w:rsidRPr="00E741F2">
        <w:rPr>
          <w:rStyle w:val="markedcontent"/>
          <w:rFonts w:cstheme="minorHAnsi"/>
          <w:sz w:val="24"/>
          <w:szCs w:val="24"/>
        </w:rPr>
        <w:t>к Протоколу общего собрания</w:t>
      </w:r>
    </w:p>
    <w:p w:rsidR="00543CF0" w:rsidRPr="00E741F2" w:rsidRDefault="00543CF0" w:rsidP="00543CF0">
      <w:pPr>
        <w:spacing w:after="0" w:line="240" w:lineRule="auto"/>
        <w:jc w:val="right"/>
        <w:rPr>
          <w:rStyle w:val="markedcontent"/>
          <w:rFonts w:cstheme="minorHAnsi"/>
          <w:sz w:val="20"/>
          <w:szCs w:val="20"/>
        </w:rPr>
      </w:pPr>
      <w:r w:rsidRPr="00E741F2">
        <w:rPr>
          <w:rStyle w:val="markedcontent"/>
          <w:rFonts w:cstheme="minorHAnsi"/>
          <w:sz w:val="20"/>
          <w:szCs w:val="20"/>
        </w:rPr>
        <w:t xml:space="preserve">от ___.______________ 2022г. </w:t>
      </w:r>
    </w:p>
    <w:p w:rsidR="00543CF0" w:rsidRPr="00E741F2" w:rsidRDefault="00543CF0" w:rsidP="00543CF0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E741F2">
        <w:rPr>
          <w:rStyle w:val="markedcontent"/>
          <w:rFonts w:cstheme="minorHAnsi"/>
          <w:sz w:val="20"/>
          <w:szCs w:val="20"/>
        </w:rPr>
        <w:t xml:space="preserve">                                                                                                   </w:t>
      </w:r>
      <w:r>
        <w:rPr>
          <w:rStyle w:val="markedcontent"/>
          <w:rFonts w:cstheme="minorHAnsi"/>
          <w:sz w:val="20"/>
          <w:szCs w:val="20"/>
        </w:rPr>
        <w:t xml:space="preserve">                                                                 </w:t>
      </w:r>
      <w:proofErr w:type="spellStart"/>
      <w:r w:rsidRPr="00E741F2">
        <w:rPr>
          <w:rStyle w:val="markedcontent"/>
          <w:rFonts w:cstheme="minorHAnsi"/>
          <w:sz w:val="20"/>
          <w:szCs w:val="20"/>
        </w:rPr>
        <w:t>No</w:t>
      </w:r>
      <w:proofErr w:type="spellEnd"/>
      <w:r w:rsidRPr="00E741F2">
        <w:rPr>
          <w:rStyle w:val="markedcontent"/>
          <w:rFonts w:cstheme="minorHAnsi"/>
          <w:sz w:val="20"/>
          <w:szCs w:val="20"/>
        </w:rPr>
        <w:t>__________________</w:t>
      </w:r>
    </w:p>
    <w:p w:rsidR="00543CF0" w:rsidRPr="00153491" w:rsidRDefault="00543CF0" w:rsidP="00543CF0">
      <w:pPr>
        <w:spacing w:after="0" w:line="240" w:lineRule="auto"/>
        <w:jc w:val="center"/>
        <w:rPr>
          <w:rStyle w:val="markedcontent"/>
          <w:rFonts w:cstheme="minorHAnsi"/>
          <w:sz w:val="28"/>
          <w:szCs w:val="28"/>
        </w:rPr>
      </w:pPr>
      <w:r w:rsidRPr="006B2946">
        <w:rPr>
          <w:rStyle w:val="markedcontent"/>
          <w:rFonts w:cstheme="minorHAnsi"/>
          <w:b/>
          <w:sz w:val="28"/>
          <w:szCs w:val="28"/>
        </w:rPr>
        <w:t>БЮЛЛЕТЕНЬ</w:t>
      </w:r>
      <w:r w:rsidRPr="006B2946">
        <w:rPr>
          <w:rFonts w:cstheme="minorHAnsi"/>
          <w:b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для голосования участника общего собрания Дачного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Некоммерческого Товарищества «Старая Мельница 2»</w:t>
      </w:r>
      <w:r w:rsidRPr="00153491">
        <w:rPr>
          <w:rFonts w:cstheme="minorHAnsi"/>
          <w:sz w:val="28"/>
          <w:szCs w:val="28"/>
        </w:rPr>
        <w:br/>
      </w:r>
      <w:r>
        <w:rPr>
          <w:rStyle w:val="markedcontent"/>
          <w:rFonts w:cstheme="minorHAnsi"/>
          <w:sz w:val="28"/>
          <w:szCs w:val="28"/>
        </w:rPr>
        <w:t>на общем собрании членов в очно-за</w:t>
      </w:r>
      <w:r w:rsidRPr="00153491">
        <w:rPr>
          <w:rStyle w:val="markedcontent"/>
          <w:rFonts w:cstheme="minorHAnsi"/>
          <w:sz w:val="28"/>
          <w:szCs w:val="28"/>
        </w:rPr>
        <w:t>очной форме</w:t>
      </w:r>
    </w:p>
    <w:p w:rsidR="00543CF0" w:rsidRPr="00D46ACD" w:rsidRDefault="00543CF0" w:rsidP="00543CF0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 w:rsidRPr="00D46ACD">
        <w:rPr>
          <w:rStyle w:val="markedcontent"/>
          <w:rFonts w:cstheme="minorHAnsi"/>
          <w:sz w:val="28"/>
          <w:szCs w:val="28"/>
        </w:rPr>
        <w:t>Организация: Дачное некоммерческое товарищество «Старая Мельница 2».</w:t>
      </w:r>
      <w:r w:rsidRPr="00D46ACD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8"/>
          <w:szCs w:val="28"/>
        </w:rPr>
        <w:t>Форма проведения: ОЧНО-ЗАОЧНАЯ</w:t>
      </w:r>
      <w:r w:rsidRPr="00D46ACD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8"/>
          <w:szCs w:val="28"/>
        </w:rPr>
        <w:t>Дата проведения очного голосования: с 12</w:t>
      </w:r>
      <w:r>
        <w:rPr>
          <w:rStyle w:val="markedcontent"/>
          <w:rFonts w:cstheme="minorHAnsi"/>
          <w:sz w:val="28"/>
          <w:szCs w:val="28"/>
        </w:rPr>
        <w:t xml:space="preserve"> час. 00 мин. до 14</w:t>
      </w:r>
      <w:r w:rsidRPr="00D46ACD">
        <w:rPr>
          <w:rStyle w:val="markedcontent"/>
          <w:rFonts w:cstheme="minorHAnsi"/>
          <w:sz w:val="28"/>
          <w:szCs w:val="28"/>
        </w:rPr>
        <w:t xml:space="preserve"> час. 00 мин. 29.01.2022г.</w:t>
      </w:r>
      <w:r w:rsidRPr="00D46ACD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8"/>
          <w:szCs w:val="28"/>
        </w:rPr>
        <w:t>Даты прове</w:t>
      </w:r>
      <w:r>
        <w:rPr>
          <w:rStyle w:val="markedcontent"/>
          <w:rFonts w:cstheme="minorHAnsi"/>
          <w:sz w:val="28"/>
          <w:szCs w:val="28"/>
        </w:rPr>
        <w:t>дения заочного голосования: с 14 час. 00 мин. 29.01.2022г. до 13 час. 00</w:t>
      </w:r>
      <w:r w:rsidRPr="00D46ACD">
        <w:rPr>
          <w:rStyle w:val="markedcontent"/>
          <w:rFonts w:cstheme="minorHAnsi"/>
          <w:sz w:val="28"/>
          <w:szCs w:val="28"/>
        </w:rPr>
        <w:t xml:space="preserve"> мин. 14.02.2022г.</w:t>
      </w:r>
    </w:p>
    <w:p w:rsidR="00543CF0" w:rsidRPr="00D46ACD" w:rsidRDefault="00543CF0" w:rsidP="00543CF0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 w:rsidRPr="00D46ACD">
        <w:rPr>
          <w:rStyle w:val="markedcontent"/>
          <w:rFonts w:cstheme="minorHAnsi"/>
          <w:sz w:val="28"/>
          <w:szCs w:val="28"/>
        </w:rPr>
        <w:t>Заполненное письменное решение (бюллетень) необходимо передать в Правление ДНТ</w:t>
      </w:r>
      <w:r>
        <w:rPr>
          <w:rFonts w:cstheme="minorHAnsi"/>
          <w:sz w:val="28"/>
          <w:szCs w:val="28"/>
        </w:rPr>
        <w:t xml:space="preserve"> </w:t>
      </w:r>
      <w:r w:rsidRPr="00D46ACD">
        <w:rPr>
          <w:rStyle w:val="markedcontent"/>
          <w:rFonts w:cstheme="minorHAnsi"/>
          <w:sz w:val="28"/>
          <w:szCs w:val="28"/>
        </w:rPr>
        <w:t>одним из нижеперечисленных способов:</w:t>
      </w:r>
      <w:r w:rsidRPr="00D46ACD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8"/>
          <w:szCs w:val="28"/>
        </w:rPr>
        <w:t>1. отправить почтой по адресу 117624, г. Москва, а/я No1, ДНТ «Старая Мельница»</w:t>
      </w:r>
      <w:r w:rsidRPr="00D46ACD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8"/>
          <w:szCs w:val="28"/>
        </w:rPr>
        <w:t>2. опустить в почтовый ящик, расположенный в администрации Правления</w:t>
      </w:r>
      <w:r w:rsidRPr="00D46ACD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8"/>
          <w:szCs w:val="28"/>
        </w:rPr>
        <w:t>3. вручить председателю или члену правлению ДНТ</w:t>
      </w:r>
      <w:r w:rsidRPr="00D46ACD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8"/>
          <w:szCs w:val="28"/>
        </w:rPr>
        <w:t xml:space="preserve">4. отправить на электронную почту </w:t>
      </w:r>
      <w:proofErr w:type="spellStart"/>
      <w:r w:rsidRPr="00D46ACD">
        <w:rPr>
          <w:rStyle w:val="markedcontent"/>
          <w:rFonts w:cstheme="minorHAnsi"/>
          <w:sz w:val="28"/>
          <w:szCs w:val="28"/>
          <w:lang w:val="en-US"/>
        </w:rPr>
        <w:t>dntsm</w:t>
      </w:r>
      <w:proofErr w:type="spellEnd"/>
      <w:r w:rsidRPr="00D46ACD">
        <w:rPr>
          <w:rStyle w:val="markedcontent"/>
          <w:rFonts w:cstheme="minorHAnsi"/>
          <w:sz w:val="28"/>
          <w:szCs w:val="28"/>
        </w:rPr>
        <w:t>-2@</w:t>
      </w:r>
      <w:r w:rsidRPr="00D46ACD">
        <w:rPr>
          <w:rStyle w:val="markedcontent"/>
          <w:rFonts w:cstheme="minorHAnsi"/>
          <w:sz w:val="28"/>
          <w:szCs w:val="28"/>
          <w:lang w:val="en-US"/>
        </w:rPr>
        <w:t>mail</w:t>
      </w:r>
      <w:r w:rsidRPr="00D46ACD">
        <w:rPr>
          <w:rStyle w:val="markedcontent"/>
          <w:rFonts w:cstheme="minorHAnsi"/>
          <w:sz w:val="28"/>
          <w:szCs w:val="28"/>
        </w:rPr>
        <w:t>.</w:t>
      </w:r>
      <w:proofErr w:type="spellStart"/>
      <w:r w:rsidRPr="00D46ACD">
        <w:rPr>
          <w:rStyle w:val="markedcontent"/>
          <w:rFonts w:cstheme="minorHAnsi"/>
          <w:sz w:val="28"/>
          <w:szCs w:val="28"/>
          <w:lang w:val="en-US"/>
        </w:rPr>
        <w:t>ru</w:t>
      </w:r>
      <w:proofErr w:type="spellEnd"/>
      <w:r w:rsidRPr="00D46ACD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8"/>
          <w:szCs w:val="28"/>
        </w:rPr>
        <w:t xml:space="preserve">5. отправить на номер </w:t>
      </w:r>
      <w:proofErr w:type="spellStart"/>
      <w:r w:rsidRPr="00D46ACD">
        <w:rPr>
          <w:rStyle w:val="markedcontent"/>
          <w:rFonts w:cstheme="minorHAnsi"/>
          <w:sz w:val="28"/>
          <w:szCs w:val="28"/>
        </w:rPr>
        <w:t>WhatsApp</w:t>
      </w:r>
      <w:proofErr w:type="spellEnd"/>
      <w:r w:rsidRPr="00D46ACD">
        <w:rPr>
          <w:rStyle w:val="markedcontent"/>
          <w:rFonts w:cstheme="minorHAnsi"/>
          <w:sz w:val="28"/>
          <w:szCs w:val="28"/>
        </w:rPr>
        <w:t xml:space="preserve"> +7 (965) 2148008    +7 (977) 1369793</w:t>
      </w:r>
      <w:r w:rsidRPr="00D46ACD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8"/>
          <w:szCs w:val="28"/>
        </w:rPr>
        <w:t xml:space="preserve">При передаче способами, указанными в п. 4 и п. 5, </w:t>
      </w:r>
      <w:r>
        <w:rPr>
          <w:rStyle w:val="markedcontent"/>
          <w:rFonts w:cstheme="minorHAnsi"/>
          <w:sz w:val="28"/>
          <w:szCs w:val="28"/>
        </w:rPr>
        <w:t xml:space="preserve">последующая передача оригинала </w:t>
      </w:r>
      <w:r w:rsidRPr="00D46ACD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8"/>
          <w:szCs w:val="28"/>
        </w:rPr>
        <w:t>обязательна!</w:t>
      </w:r>
      <w:r>
        <w:rPr>
          <w:rStyle w:val="markedcontent"/>
          <w:rFonts w:cstheme="minorHAnsi"/>
          <w:sz w:val="28"/>
          <w:szCs w:val="28"/>
        </w:rPr>
        <w:t xml:space="preserve"> Каждой бюллетени присваивается номер для контроля, который вносится в приложении №1  к протоколу собрания.</w:t>
      </w:r>
    </w:p>
    <w:p w:rsidR="00543CF0" w:rsidRPr="00570BA9" w:rsidRDefault="00543CF0" w:rsidP="00543CF0">
      <w:pPr>
        <w:spacing w:after="0" w:line="240" w:lineRule="auto"/>
        <w:rPr>
          <w:rStyle w:val="markedcontent"/>
          <w:rFonts w:cstheme="minorHAnsi"/>
          <w:b/>
          <w:sz w:val="28"/>
          <w:szCs w:val="28"/>
        </w:rPr>
      </w:pPr>
      <w:r w:rsidRPr="00D46ACD">
        <w:rPr>
          <w:rStyle w:val="markedcontent"/>
          <w:rFonts w:cstheme="minorHAnsi"/>
          <w:sz w:val="28"/>
          <w:szCs w:val="28"/>
        </w:rPr>
        <w:t>ПОВЕСТКА ДНЯ О</w:t>
      </w:r>
      <w:r>
        <w:rPr>
          <w:rStyle w:val="markedcontent"/>
          <w:rFonts w:cstheme="minorHAnsi"/>
          <w:sz w:val="28"/>
          <w:szCs w:val="28"/>
        </w:rPr>
        <w:t xml:space="preserve">БЩЕГО СОБРАНИЯ, проводимого в </w:t>
      </w:r>
      <w:r w:rsidRPr="00D46ACD">
        <w:rPr>
          <w:rStyle w:val="markedcontent"/>
          <w:rFonts w:cstheme="minorHAnsi"/>
          <w:sz w:val="28"/>
          <w:szCs w:val="28"/>
        </w:rPr>
        <w:t>очно</w:t>
      </w:r>
      <w:r>
        <w:rPr>
          <w:rStyle w:val="markedcontent"/>
          <w:rFonts w:cstheme="minorHAnsi"/>
          <w:sz w:val="28"/>
          <w:szCs w:val="28"/>
        </w:rPr>
        <w:t>-заочной</w:t>
      </w:r>
      <w:r w:rsidRPr="00D46ACD">
        <w:rPr>
          <w:rStyle w:val="markedcontent"/>
          <w:rFonts w:cstheme="minorHAnsi"/>
          <w:sz w:val="28"/>
          <w:szCs w:val="28"/>
        </w:rPr>
        <w:t xml:space="preserve"> форме:</w:t>
      </w:r>
      <w:r w:rsidRPr="00D46ACD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b/>
          <w:sz w:val="28"/>
          <w:szCs w:val="28"/>
        </w:rPr>
        <w:t>Процедурные вопросы:</w:t>
      </w:r>
      <w:r w:rsidRPr="00D46ACD">
        <w:rPr>
          <w:rFonts w:cstheme="minorHAnsi"/>
          <w:sz w:val="28"/>
          <w:szCs w:val="28"/>
        </w:rPr>
        <w:br/>
      </w:r>
      <w:r w:rsidRPr="00570BA9">
        <w:rPr>
          <w:rStyle w:val="markedcontent"/>
          <w:rFonts w:cstheme="minorHAnsi"/>
          <w:b/>
          <w:sz w:val="28"/>
          <w:szCs w:val="28"/>
        </w:rPr>
        <w:t>1. Избрание председателя и секретаря общего собрания.</w:t>
      </w:r>
      <w:r w:rsidRPr="00570BA9">
        <w:rPr>
          <w:rFonts w:cstheme="minorHAnsi"/>
          <w:b/>
          <w:sz w:val="28"/>
          <w:szCs w:val="28"/>
        </w:rPr>
        <w:br/>
      </w:r>
      <w:r w:rsidRPr="00570BA9">
        <w:rPr>
          <w:rStyle w:val="markedcontent"/>
          <w:rFonts w:cstheme="minorHAnsi"/>
          <w:b/>
          <w:sz w:val="28"/>
          <w:szCs w:val="28"/>
        </w:rPr>
        <w:t>2. Избрание счетной комиссии.</w:t>
      </w:r>
    </w:p>
    <w:p w:rsidR="00543CF0" w:rsidRDefault="00543CF0" w:rsidP="00543CF0">
      <w:pPr>
        <w:spacing w:after="0" w:line="240" w:lineRule="auto"/>
        <w:rPr>
          <w:rStyle w:val="markedcontent"/>
          <w:rFonts w:cstheme="minorHAnsi"/>
          <w:b/>
          <w:sz w:val="28"/>
          <w:szCs w:val="28"/>
        </w:rPr>
      </w:pPr>
      <w:r w:rsidRPr="00570BA9">
        <w:rPr>
          <w:rStyle w:val="markedcontent"/>
          <w:rFonts w:cstheme="minorHAnsi"/>
          <w:b/>
          <w:sz w:val="28"/>
          <w:szCs w:val="28"/>
        </w:rPr>
        <w:t>3. Утверждение регламента собрания.</w:t>
      </w:r>
      <w:r w:rsidRPr="00DC0539">
        <w:rPr>
          <w:rStyle w:val="markedcontent"/>
          <w:b/>
        </w:rPr>
        <w:br/>
      </w:r>
      <w:r w:rsidRPr="00153491">
        <w:rPr>
          <w:rStyle w:val="markedcontent"/>
          <w:rFonts w:cstheme="minorHAnsi"/>
          <w:b/>
          <w:sz w:val="28"/>
          <w:szCs w:val="28"/>
        </w:rPr>
        <w:t>Вопросы основной повестки дня:</w:t>
      </w:r>
    </w:p>
    <w:p w:rsidR="00543CF0" w:rsidRDefault="00543CF0" w:rsidP="00543CF0">
      <w:pPr>
        <w:pStyle w:val="a3"/>
        <w:rPr>
          <w:rStyle w:val="markedcontent"/>
          <w:rFonts w:cstheme="minorHAnsi"/>
          <w:b/>
          <w:sz w:val="28"/>
          <w:szCs w:val="28"/>
          <w:u w:val="single"/>
        </w:rPr>
      </w:pPr>
      <w:r>
        <w:rPr>
          <w:rStyle w:val="markedcontent"/>
          <w:rFonts w:cstheme="minorHAnsi"/>
          <w:b/>
          <w:sz w:val="28"/>
          <w:szCs w:val="28"/>
          <w:u w:val="single"/>
        </w:rPr>
        <w:t>1.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Утверждение финансово-экономического обоснования сметы</w:t>
      </w:r>
      <w:r>
        <w:rPr>
          <w:rStyle w:val="markedcontent"/>
          <w:rFonts w:cstheme="minorHAnsi"/>
          <w:b/>
          <w:sz w:val="28"/>
          <w:szCs w:val="28"/>
          <w:u w:val="single"/>
        </w:rPr>
        <w:t xml:space="preserve"> членского взноса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на 2022 год.</w:t>
      </w:r>
      <w:r w:rsidRPr="00E16255">
        <w:rPr>
          <w:rFonts w:cstheme="minorHAnsi"/>
          <w:b/>
          <w:sz w:val="28"/>
          <w:szCs w:val="28"/>
          <w:u w:val="single"/>
        </w:rPr>
        <w:br/>
      </w:r>
      <w:r>
        <w:rPr>
          <w:rStyle w:val="markedcontent"/>
          <w:rFonts w:cstheme="minorHAnsi"/>
          <w:b/>
          <w:sz w:val="28"/>
          <w:szCs w:val="28"/>
          <w:u w:val="single"/>
        </w:rPr>
        <w:t>2.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Утверждение приходно-расходной сметы</w:t>
      </w:r>
      <w:r>
        <w:rPr>
          <w:rStyle w:val="markedcontent"/>
          <w:rFonts w:cstheme="minorHAnsi"/>
          <w:b/>
          <w:sz w:val="28"/>
          <w:szCs w:val="28"/>
          <w:u w:val="single"/>
        </w:rPr>
        <w:t xml:space="preserve"> членского взноса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на 2022 год.</w:t>
      </w:r>
      <w:r w:rsidRPr="00E16255">
        <w:rPr>
          <w:rFonts w:cstheme="minorHAnsi"/>
          <w:b/>
          <w:sz w:val="28"/>
          <w:szCs w:val="28"/>
        </w:rPr>
        <w:br/>
      </w:r>
      <w:r>
        <w:rPr>
          <w:rStyle w:val="markedcontent"/>
          <w:rFonts w:cstheme="minorHAnsi"/>
          <w:b/>
          <w:sz w:val="28"/>
          <w:szCs w:val="28"/>
          <w:u w:val="single"/>
        </w:rPr>
        <w:t>3.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Утверждение финансово-экономического обоснования сметы</w:t>
      </w:r>
      <w:r>
        <w:rPr>
          <w:rStyle w:val="markedcontent"/>
          <w:rFonts w:cstheme="minorHAnsi"/>
          <w:b/>
          <w:sz w:val="28"/>
          <w:szCs w:val="28"/>
          <w:u w:val="single"/>
        </w:rPr>
        <w:t xml:space="preserve"> целевого взноса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на 2022 год.</w:t>
      </w:r>
      <w:r w:rsidRPr="00153491">
        <w:rPr>
          <w:rFonts w:cstheme="minorHAnsi"/>
          <w:sz w:val="28"/>
          <w:szCs w:val="28"/>
        </w:rPr>
        <w:br/>
      </w:r>
      <w:r>
        <w:rPr>
          <w:rStyle w:val="markedcontent"/>
          <w:rFonts w:cstheme="minorHAnsi"/>
          <w:b/>
          <w:sz w:val="28"/>
          <w:szCs w:val="28"/>
          <w:u w:val="single"/>
        </w:rPr>
        <w:t>4.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Утверждение приходно-расходной сметы</w:t>
      </w:r>
      <w:r>
        <w:rPr>
          <w:rStyle w:val="markedcontent"/>
          <w:rFonts w:cstheme="minorHAnsi"/>
          <w:b/>
          <w:sz w:val="28"/>
          <w:szCs w:val="28"/>
          <w:u w:val="single"/>
        </w:rPr>
        <w:t xml:space="preserve"> целевого взноса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на 2022 год.</w:t>
      </w:r>
    </w:p>
    <w:p w:rsidR="00543CF0" w:rsidRDefault="00543CF0" w:rsidP="00543CF0">
      <w:pPr>
        <w:pStyle w:val="a3"/>
        <w:rPr>
          <w:rStyle w:val="layout"/>
          <w:b/>
          <w:sz w:val="28"/>
          <w:szCs w:val="28"/>
          <w:u w:val="single"/>
        </w:rPr>
      </w:pPr>
      <w:r>
        <w:rPr>
          <w:rStyle w:val="layout"/>
          <w:b/>
          <w:sz w:val="28"/>
          <w:szCs w:val="28"/>
          <w:u w:val="single"/>
        </w:rPr>
        <w:t>5</w:t>
      </w:r>
      <w:r w:rsidRPr="00FA6E64">
        <w:rPr>
          <w:rStyle w:val="layout"/>
          <w:b/>
          <w:sz w:val="28"/>
          <w:szCs w:val="28"/>
          <w:u w:val="single"/>
        </w:rPr>
        <w:t>. Принятие сметы по целевому взносу (</w:t>
      </w:r>
      <w:r w:rsidRPr="00F933CA">
        <w:rPr>
          <w:rFonts w:eastAsia="Times New Roman" w:cstheme="minorHAnsi"/>
          <w:b/>
          <w:sz w:val="28"/>
          <w:szCs w:val="28"/>
          <w:u w:val="single"/>
          <w:lang w:eastAsia="ru-RU"/>
        </w:rPr>
        <w:t>мелиорационные работы</w:t>
      </w:r>
      <w:r>
        <w:rPr>
          <w:rStyle w:val="layout"/>
          <w:b/>
          <w:sz w:val="28"/>
          <w:szCs w:val="28"/>
          <w:u w:val="single"/>
        </w:rPr>
        <w:t>) на</w:t>
      </w:r>
      <w:r w:rsidRPr="00FA6E64">
        <w:rPr>
          <w:rStyle w:val="layout"/>
          <w:b/>
          <w:sz w:val="28"/>
          <w:szCs w:val="28"/>
          <w:u w:val="single"/>
        </w:rPr>
        <w:t xml:space="preserve"> 2022 года.</w:t>
      </w:r>
    </w:p>
    <w:p w:rsidR="00543CF0" w:rsidRDefault="00543CF0" w:rsidP="00543CF0">
      <w:pPr>
        <w:pStyle w:val="a3"/>
        <w:rPr>
          <w:rStyle w:val="layout"/>
          <w:b/>
          <w:sz w:val="28"/>
          <w:szCs w:val="28"/>
          <w:u w:val="single"/>
        </w:rPr>
      </w:pPr>
      <w:r>
        <w:rPr>
          <w:rStyle w:val="layout"/>
          <w:b/>
          <w:sz w:val="28"/>
          <w:szCs w:val="28"/>
          <w:u w:val="single"/>
        </w:rPr>
        <w:t>6</w:t>
      </w:r>
      <w:r w:rsidRPr="002A7C11">
        <w:rPr>
          <w:rStyle w:val="layout"/>
          <w:b/>
          <w:sz w:val="28"/>
          <w:szCs w:val="28"/>
          <w:u w:val="single"/>
        </w:rPr>
        <w:t>. Принятие сметы по целевому взносу (улич</w:t>
      </w:r>
      <w:r>
        <w:rPr>
          <w:rStyle w:val="layout"/>
          <w:b/>
          <w:sz w:val="28"/>
          <w:szCs w:val="28"/>
          <w:u w:val="single"/>
        </w:rPr>
        <w:t xml:space="preserve">ное освещение) на </w:t>
      </w:r>
      <w:r w:rsidRPr="002A7C11">
        <w:rPr>
          <w:rStyle w:val="layout"/>
          <w:b/>
          <w:sz w:val="28"/>
          <w:szCs w:val="28"/>
          <w:u w:val="single"/>
        </w:rPr>
        <w:t xml:space="preserve"> 2022 года.</w:t>
      </w:r>
    </w:p>
    <w:p w:rsidR="00543CF0" w:rsidRDefault="00543CF0" w:rsidP="00543CF0">
      <w:pPr>
        <w:spacing w:after="0" w:line="240" w:lineRule="auto"/>
        <w:jc w:val="center"/>
        <w:rPr>
          <w:rStyle w:val="markedcontent"/>
          <w:rFonts w:cstheme="minorHAnsi"/>
          <w:sz w:val="28"/>
          <w:szCs w:val="28"/>
        </w:rPr>
      </w:pPr>
    </w:p>
    <w:p w:rsidR="00543CF0" w:rsidRDefault="00543CF0" w:rsidP="00543CF0">
      <w:pPr>
        <w:spacing w:after="0" w:line="240" w:lineRule="auto"/>
        <w:jc w:val="center"/>
        <w:rPr>
          <w:rStyle w:val="markedcontent"/>
          <w:rFonts w:cstheme="minorHAnsi"/>
          <w:sz w:val="28"/>
          <w:szCs w:val="28"/>
        </w:rPr>
      </w:pPr>
    </w:p>
    <w:p w:rsidR="00DC591E" w:rsidRDefault="00DC591E" w:rsidP="00543CF0">
      <w:pPr>
        <w:spacing w:after="0" w:line="240" w:lineRule="auto"/>
        <w:jc w:val="center"/>
        <w:rPr>
          <w:rStyle w:val="markedcontent"/>
          <w:rFonts w:cstheme="minorHAnsi"/>
          <w:sz w:val="28"/>
          <w:szCs w:val="28"/>
        </w:rPr>
      </w:pPr>
    </w:p>
    <w:p w:rsidR="00DC591E" w:rsidRDefault="00DC591E" w:rsidP="00543CF0">
      <w:pPr>
        <w:spacing w:after="0" w:line="240" w:lineRule="auto"/>
        <w:jc w:val="center"/>
        <w:rPr>
          <w:rStyle w:val="markedcontent"/>
          <w:rFonts w:cstheme="minorHAnsi"/>
          <w:sz w:val="28"/>
          <w:szCs w:val="28"/>
        </w:rPr>
      </w:pPr>
    </w:p>
    <w:p w:rsidR="00543CF0" w:rsidRPr="00570BA9" w:rsidRDefault="00543CF0" w:rsidP="00543CF0">
      <w:pPr>
        <w:rPr>
          <w:rStyle w:val="markedcontent"/>
          <w:rFonts w:cstheme="minorHAnsi"/>
          <w:sz w:val="24"/>
          <w:szCs w:val="24"/>
        </w:rPr>
      </w:pPr>
      <w:r w:rsidRPr="00570BA9">
        <w:rPr>
          <w:rStyle w:val="markedcontent"/>
          <w:rFonts w:cstheme="minorHAnsi"/>
          <w:sz w:val="24"/>
          <w:szCs w:val="24"/>
        </w:rPr>
        <w:t>______________________/</w:t>
      </w:r>
      <w:r w:rsidRPr="00570BA9">
        <w:rPr>
          <w:rFonts w:cstheme="minorHAnsi"/>
          <w:sz w:val="24"/>
          <w:szCs w:val="24"/>
        </w:rPr>
        <w:br/>
      </w:r>
      <w:r w:rsidRPr="00570BA9">
        <w:rPr>
          <w:rStyle w:val="markedcontent"/>
          <w:rFonts w:cstheme="minorHAnsi"/>
          <w:sz w:val="24"/>
          <w:szCs w:val="24"/>
        </w:rPr>
        <w:t>(подпись)</w:t>
      </w:r>
    </w:p>
    <w:p w:rsidR="00543CF0" w:rsidRDefault="00543CF0" w:rsidP="00543CF0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</w:p>
    <w:p w:rsidR="00543CF0" w:rsidRDefault="00543CF0" w:rsidP="00543CF0">
      <w:pPr>
        <w:spacing w:after="0" w:line="240" w:lineRule="auto"/>
        <w:jc w:val="center"/>
        <w:rPr>
          <w:rStyle w:val="markedcontent"/>
          <w:rFonts w:cstheme="minorHAnsi"/>
          <w:sz w:val="28"/>
          <w:szCs w:val="28"/>
        </w:rPr>
      </w:pPr>
    </w:p>
    <w:p w:rsidR="00543CF0" w:rsidRPr="00570BA9" w:rsidRDefault="00543CF0" w:rsidP="00543CF0">
      <w:pPr>
        <w:spacing w:after="0" w:line="240" w:lineRule="auto"/>
        <w:rPr>
          <w:rStyle w:val="markedcontent"/>
          <w:rFonts w:eastAsia="Times New Roman" w:cstheme="minorHAnsi"/>
          <w:b/>
          <w:sz w:val="20"/>
          <w:szCs w:val="20"/>
          <w:lang w:eastAsia="ru-RU"/>
        </w:rPr>
      </w:pPr>
      <w:r w:rsidRPr="00570BA9">
        <w:rPr>
          <w:rStyle w:val="markedcontent"/>
          <w:rFonts w:cstheme="minorHAnsi"/>
          <w:b/>
          <w:sz w:val="20"/>
          <w:szCs w:val="20"/>
        </w:rPr>
        <w:t>Бюллетень голосования на общем собрании ДНТ «Старая Мельница 2»</w:t>
      </w:r>
      <w:r w:rsidR="00DC591E">
        <w:rPr>
          <w:rStyle w:val="layout"/>
          <w:rFonts w:eastAsia="Times New Roman" w:cstheme="minorHAnsi"/>
          <w:b/>
          <w:sz w:val="20"/>
          <w:szCs w:val="20"/>
          <w:lang w:eastAsia="ru-RU"/>
        </w:rPr>
        <w:t xml:space="preserve"> </w:t>
      </w:r>
      <w:r>
        <w:rPr>
          <w:rStyle w:val="layout"/>
          <w:rFonts w:eastAsia="Times New Roman" w:cstheme="minorHAnsi"/>
          <w:b/>
          <w:sz w:val="20"/>
          <w:szCs w:val="20"/>
          <w:lang w:eastAsia="ru-RU"/>
        </w:rPr>
        <w:t>№_________________</w:t>
      </w:r>
    </w:p>
    <w:p w:rsidR="00543CF0" w:rsidRDefault="00543CF0" w:rsidP="00543CF0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</w:p>
    <w:p w:rsidR="00543CF0" w:rsidRDefault="00543CF0" w:rsidP="00543CF0">
      <w:pPr>
        <w:spacing w:after="0" w:line="240" w:lineRule="auto"/>
        <w:jc w:val="center"/>
        <w:rPr>
          <w:rStyle w:val="markedcontent"/>
          <w:rFonts w:cstheme="minorHAnsi"/>
          <w:sz w:val="28"/>
          <w:szCs w:val="28"/>
        </w:rPr>
      </w:pPr>
    </w:p>
    <w:p w:rsidR="00543CF0" w:rsidRDefault="00543CF0" w:rsidP="00543CF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53491">
        <w:rPr>
          <w:rStyle w:val="markedcontent"/>
          <w:rFonts w:cstheme="minorHAnsi"/>
          <w:sz w:val="28"/>
          <w:szCs w:val="28"/>
        </w:rPr>
        <w:t>РЕШЕНИЕ</w:t>
      </w:r>
      <w:r w:rsidR="005F6686">
        <w:rPr>
          <w:rStyle w:val="markedcontent"/>
          <w:rFonts w:cstheme="minorHAnsi"/>
          <w:sz w:val="28"/>
          <w:szCs w:val="28"/>
        </w:rPr>
        <w:t xml:space="preserve"> </w:t>
      </w:r>
      <w:r w:rsidRPr="00153491">
        <w:rPr>
          <w:rFonts w:cstheme="minorHAnsi"/>
          <w:sz w:val="28"/>
          <w:szCs w:val="28"/>
        </w:rPr>
        <w:br/>
      </w:r>
      <w:r w:rsidR="00793036" w:rsidRPr="00153491">
        <w:rPr>
          <w:rStyle w:val="markedcontent"/>
          <w:rFonts w:cstheme="minorHAnsi"/>
          <w:sz w:val="28"/>
          <w:szCs w:val="28"/>
        </w:rPr>
        <w:t>собственника</w:t>
      </w:r>
      <w:r w:rsidR="00793036" w:rsidRPr="00153491">
        <w:rPr>
          <w:rStyle w:val="markedcontent"/>
          <w:rFonts w:cstheme="minorHAnsi"/>
          <w:sz w:val="28"/>
          <w:szCs w:val="28"/>
        </w:rPr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>(правообладателя) земельного участка, расположенного в границах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b/>
          <w:sz w:val="28"/>
          <w:szCs w:val="28"/>
        </w:rPr>
        <w:t>ДНТ «Старая Мельница»</w:t>
      </w:r>
      <w:r w:rsidRPr="00153491">
        <w:rPr>
          <w:rStyle w:val="markedcontent"/>
          <w:rFonts w:cstheme="minorHAnsi"/>
          <w:sz w:val="28"/>
          <w:szCs w:val="28"/>
        </w:rPr>
        <w:t xml:space="preserve"> в форме </w:t>
      </w:r>
      <w:r>
        <w:rPr>
          <w:rStyle w:val="markedcontent"/>
          <w:rFonts w:cstheme="minorHAnsi"/>
          <w:sz w:val="28"/>
          <w:szCs w:val="28"/>
        </w:rPr>
        <w:t>очно-заочного</w:t>
      </w:r>
      <w:r w:rsidRPr="00153491">
        <w:rPr>
          <w:rStyle w:val="markedcontent"/>
          <w:rFonts w:cstheme="minorHAnsi"/>
          <w:sz w:val="28"/>
          <w:szCs w:val="28"/>
        </w:rPr>
        <w:t xml:space="preserve"> голосования</w:t>
      </w:r>
    </w:p>
    <w:p w:rsidR="00543CF0" w:rsidRPr="00543CF0" w:rsidRDefault="00543CF0" w:rsidP="00543CF0">
      <w:pPr>
        <w:spacing w:after="0" w:line="240" w:lineRule="auto"/>
        <w:jc w:val="center"/>
        <w:rPr>
          <w:rStyle w:val="markedcontent"/>
          <w:rFonts w:cstheme="minorHAnsi"/>
          <w:b/>
          <w:sz w:val="28"/>
          <w:szCs w:val="28"/>
        </w:rPr>
      </w:pPr>
      <w:r w:rsidRPr="00153491">
        <w:rPr>
          <w:rStyle w:val="markedcontent"/>
          <w:rFonts w:cstheme="minorHAnsi"/>
          <w:sz w:val="28"/>
          <w:szCs w:val="28"/>
        </w:rPr>
        <w:t>___________________________________________________________________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(Ф.И.О. участника общего собрания/голосующего)</w:t>
      </w:r>
      <w:r w:rsidRPr="00153491">
        <w:rPr>
          <w:rFonts w:cstheme="minorHAnsi"/>
          <w:sz w:val="28"/>
          <w:szCs w:val="28"/>
        </w:rPr>
        <w:br/>
      </w:r>
    </w:p>
    <w:p w:rsidR="00543CF0" w:rsidRDefault="00543CF0" w:rsidP="00543CF0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 w:rsidRPr="00153491">
        <w:rPr>
          <w:rStyle w:val="markedcontent"/>
          <w:rFonts w:cstheme="minorHAnsi"/>
          <w:sz w:val="28"/>
          <w:szCs w:val="28"/>
        </w:rPr>
        <w:t>для представителя по доверенности ________________________________________________</w:t>
      </w:r>
      <w:r>
        <w:rPr>
          <w:rStyle w:val="markedcontent"/>
          <w:rFonts w:cstheme="minorHAnsi"/>
          <w:sz w:val="28"/>
          <w:szCs w:val="28"/>
        </w:rPr>
        <w:t>___________________________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(Ф.И.О. правообладателя участка)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________________________________________________</w:t>
      </w:r>
      <w:r>
        <w:rPr>
          <w:rStyle w:val="markedcontent"/>
          <w:rFonts w:cstheme="minorHAnsi"/>
          <w:sz w:val="28"/>
          <w:szCs w:val="28"/>
        </w:rPr>
        <w:t>__________________________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номер земельного участка в ДНТ п/н_______ к/н________</w:t>
      </w:r>
    </w:p>
    <w:p w:rsidR="00543CF0" w:rsidRDefault="00543CF0" w:rsidP="00543CF0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t xml:space="preserve">Номер </w:t>
      </w:r>
      <w:proofErr w:type="spellStart"/>
      <w:r>
        <w:rPr>
          <w:rStyle w:val="markedcontent"/>
          <w:rFonts w:cstheme="minorHAnsi"/>
          <w:sz w:val="28"/>
          <w:szCs w:val="28"/>
        </w:rPr>
        <w:t>регистрации__________________________</w:t>
      </w:r>
      <w:r w:rsidR="00793036">
        <w:rPr>
          <w:rStyle w:val="markedcontent"/>
          <w:rFonts w:cstheme="minorHAnsi"/>
          <w:sz w:val="28"/>
          <w:szCs w:val="28"/>
        </w:rPr>
        <w:t>___________дата</w:t>
      </w:r>
      <w:proofErr w:type="spellEnd"/>
      <w:r w:rsidR="00793036">
        <w:rPr>
          <w:rStyle w:val="markedcontent"/>
          <w:rFonts w:cstheme="minorHAnsi"/>
          <w:sz w:val="28"/>
          <w:szCs w:val="28"/>
        </w:rPr>
        <w:t xml:space="preserve"> ____._______20__</w:t>
      </w:r>
      <w:r>
        <w:rPr>
          <w:rStyle w:val="markedcontent"/>
          <w:rFonts w:cstheme="minorHAnsi"/>
          <w:sz w:val="28"/>
          <w:szCs w:val="28"/>
        </w:rPr>
        <w:t>г.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Телефон _______________________ e-</w:t>
      </w:r>
      <w:proofErr w:type="spellStart"/>
      <w:r w:rsidRPr="00153491">
        <w:rPr>
          <w:rStyle w:val="markedcontent"/>
          <w:rFonts w:cstheme="minorHAnsi"/>
          <w:sz w:val="28"/>
          <w:szCs w:val="28"/>
        </w:rPr>
        <w:t>mail</w:t>
      </w:r>
      <w:proofErr w:type="spellEnd"/>
      <w:r w:rsidRPr="00153491">
        <w:rPr>
          <w:rStyle w:val="markedcontent"/>
          <w:rFonts w:cstheme="minorHAnsi"/>
          <w:sz w:val="28"/>
          <w:szCs w:val="28"/>
        </w:rPr>
        <w:t>: ___________________________</w:t>
      </w:r>
    </w:p>
    <w:p w:rsidR="00543CF0" w:rsidRPr="00D46ACD" w:rsidRDefault="00543CF0" w:rsidP="00543CF0">
      <w:pPr>
        <w:spacing w:after="0" w:line="240" w:lineRule="auto"/>
        <w:rPr>
          <w:rFonts w:cstheme="minorHAnsi"/>
          <w:sz w:val="20"/>
          <w:szCs w:val="20"/>
        </w:rPr>
      </w:pPr>
      <w:r w:rsidRPr="00153491">
        <w:rPr>
          <w:rStyle w:val="markedcontent"/>
          <w:rFonts w:cstheme="minorHAnsi"/>
          <w:sz w:val="28"/>
          <w:szCs w:val="28"/>
        </w:rPr>
        <w:t>Подпись участника собрания________________</w:t>
      </w:r>
      <w:r w:rsidRPr="00153491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0"/>
          <w:szCs w:val="20"/>
        </w:rPr>
        <w:t>Примечание: доверенность или копия  доверенности сдается вместе с бюллетенем в Правление</w:t>
      </w:r>
      <w:r w:rsidRPr="00D46ACD">
        <w:rPr>
          <w:rFonts w:cstheme="minorHAnsi"/>
          <w:sz w:val="20"/>
          <w:szCs w:val="20"/>
        </w:rPr>
        <w:t xml:space="preserve"> </w:t>
      </w:r>
      <w:r w:rsidRPr="00D46ACD">
        <w:rPr>
          <w:rFonts w:cstheme="minorHAnsi"/>
          <w:b/>
          <w:sz w:val="20"/>
          <w:szCs w:val="20"/>
        </w:rPr>
        <w:t>ДНТ.</w:t>
      </w:r>
    </w:p>
    <w:p w:rsidR="00543CF0" w:rsidRDefault="00543CF0" w:rsidP="00543CF0">
      <w:pPr>
        <w:spacing w:after="0" w:line="240" w:lineRule="auto"/>
        <w:rPr>
          <w:rStyle w:val="markedcontent"/>
          <w:rFonts w:cstheme="minorHAnsi"/>
          <w:b/>
          <w:sz w:val="28"/>
          <w:szCs w:val="28"/>
          <w:u w:val="single"/>
        </w:rPr>
      </w:pPr>
      <w:r w:rsidRPr="00153491">
        <w:rPr>
          <w:rStyle w:val="markedcontent"/>
          <w:rFonts w:cstheme="minorHAnsi"/>
          <w:sz w:val="28"/>
          <w:szCs w:val="28"/>
        </w:rPr>
        <w:t>По процедурным вопросам повестки дня:</w:t>
      </w:r>
      <w:r w:rsidRPr="00153491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b/>
          <w:sz w:val="28"/>
          <w:szCs w:val="28"/>
        </w:rPr>
        <w:t>Процедурные вопросы:</w:t>
      </w:r>
    </w:p>
    <w:p w:rsidR="00543CF0" w:rsidRPr="00153491" w:rsidRDefault="00543CF0" w:rsidP="00543CF0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153491">
        <w:rPr>
          <w:rStyle w:val="markedcontent"/>
          <w:rFonts w:cstheme="minorHAnsi"/>
          <w:b/>
          <w:sz w:val="28"/>
          <w:szCs w:val="28"/>
          <w:u w:val="single"/>
        </w:rPr>
        <w:t>1. Избрание председателя и секретаря общего собрания:</w:t>
      </w:r>
      <w:r w:rsidRPr="00153491">
        <w:rPr>
          <w:rFonts w:cstheme="minorHAnsi"/>
          <w:b/>
          <w:sz w:val="28"/>
          <w:szCs w:val="28"/>
          <w:u w:val="single"/>
        </w:rPr>
        <w:br/>
      </w:r>
      <w:r w:rsidRPr="00153491">
        <w:rPr>
          <w:rStyle w:val="markedcontent"/>
          <w:rFonts w:cstheme="minorHAnsi"/>
          <w:sz w:val="28"/>
          <w:szCs w:val="28"/>
        </w:rPr>
        <w:t xml:space="preserve">Формулировка решения: Избрать председателем общего собрания - председателя </w:t>
      </w:r>
      <w:r w:rsidRPr="00153491">
        <w:rPr>
          <w:rStyle w:val="markedcontent"/>
          <w:rFonts w:cstheme="minorHAnsi"/>
          <w:b/>
          <w:sz w:val="28"/>
          <w:szCs w:val="28"/>
        </w:rPr>
        <w:t>ДНТ «Старая Мельница 2»</w:t>
      </w:r>
    </w:p>
    <w:p w:rsidR="00543CF0" w:rsidRPr="00153491" w:rsidRDefault="00543CF0" w:rsidP="00543CF0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t>— Софронова В.Н. уч. 314а</w:t>
      </w:r>
      <w:r w:rsidRPr="00153491">
        <w:rPr>
          <w:rStyle w:val="markedcontent"/>
          <w:rFonts w:cstheme="minorHAnsi"/>
          <w:sz w:val="28"/>
          <w:szCs w:val="28"/>
        </w:rPr>
        <w:t xml:space="preserve">, секретарем общего собрания – </w:t>
      </w:r>
      <w:proofErr w:type="spellStart"/>
      <w:r w:rsidRPr="00153491">
        <w:rPr>
          <w:rStyle w:val="markedcontent"/>
          <w:rFonts w:cstheme="minorHAnsi"/>
          <w:sz w:val="28"/>
          <w:szCs w:val="28"/>
        </w:rPr>
        <w:t>Чемоданову</w:t>
      </w:r>
      <w:proofErr w:type="spellEnd"/>
      <w:r w:rsidRPr="00153491">
        <w:rPr>
          <w:rStyle w:val="markedcontent"/>
          <w:rFonts w:cstheme="minorHAnsi"/>
          <w:sz w:val="28"/>
          <w:szCs w:val="28"/>
        </w:rPr>
        <w:t xml:space="preserve"> И.Н. уч. 185.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Участник собрания ставит любой знак либо подпись только в одном из вариантов голосования: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6204"/>
        <w:gridCol w:w="850"/>
        <w:gridCol w:w="1559"/>
        <w:gridCol w:w="2127"/>
      </w:tblGrid>
      <w:tr w:rsidR="00543CF0" w:rsidRPr="00153491" w:rsidTr="00C1265D">
        <w:tc>
          <w:tcPr>
            <w:tcW w:w="6204" w:type="dxa"/>
          </w:tcPr>
          <w:p w:rsidR="00543CF0" w:rsidRPr="00153491" w:rsidRDefault="00543CF0" w:rsidP="00C1265D">
            <w:pPr>
              <w:rPr>
                <w:rFonts w:cstheme="minorHAnsi"/>
                <w:b/>
                <w:sz w:val="28"/>
                <w:szCs w:val="28"/>
              </w:rPr>
            </w:pPr>
            <w:r w:rsidRPr="00153491">
              <w:rPr>
                <w:rFonts w:cstheme="minorHAnsi"/>
                <w:b/>
                <w:sz w:val="28"/>
                <w:szCs w:val="28"/>
              </w:rPr>
              <w:t>кандидат</w:t>
            </w:r>
          </w:p>
        </w:tc>
        <w:tc>
          <w:tcPr>
            <w:tcW w:w="850" w:type="dxa"/>
          </w:tcPr>
          <w:p w:rsidR="00543CF0" w:rsidRPr="00153491" w:rsidRDefault="00543CF0" w:rsidP="00C1265D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559" w:type="dxa"/>
          </w:tcPr>
          <w:p w:rsidR="00543CF0" w:rsidRPr="00153491" w:rsidRDefault="00543CF0" w:rsidP="00C1265D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127" w:type="dxa"/>
          </w:tcPr>
          <w:p w:rsidR="00543CF0" w:rsidRPr="00153491" w:rsidRDefault="00543CF0" w:rsidP="00C1265D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543CF0" w:rsidRPr="00153491" w:rsidTr="00C1265D">
        <w:tc>
          <w:tcPr>
            <w:tcW w:w="6204" w:type="dxa"/>
          </w:tcPr>
          <w:p w:rsidR="00543CF0" w:rsidRPr="00153491" w:rsidRDefault="00543CF0" w:rsidP="00C1265D">
            <w:pPr>
              <w:rPr>
                <w:rFonts w:cstheme="minorHAnsi"/>
                <w:sz w:val="28"/>
                <w:szCs w:val="28"/>
              </w:rPr>
            </w:pPr>
            <w:r>
              <w:rPr>
                <w:rStyle w:val="markedcontent"/>
                <w:rFonts w:cstheme="minorHAnsi"/>
                <w:sz w:val="28"/>
                <w:szCs w:val="28"/>
              </w:rPr>
              <w:t>Софронов В.Н. уч.314а</w:t>
            </w:r>
          </w:p>
        </w:tc>
        <w:tc>
          <w:tcPr>
            <w:tcW w:w="850" w:type="dxa"/>
          </w:tcPr>
          <w:p w:rsidR="00543CF0" w:rsidRPr="00153491" w:rsidRDefault="00543CF0" w:rsidP="00C1265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3CF0" w:rsidRPr="00153491" w:rsidRDefault="00543CF0" w:rsidP="00C1265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7" w:type="dxa"/>
          </w:tcPr>
          <w:p w:rsidR="00543CF0" w:rsidRPr="00153491" w:rsidRDefault="00543CF0" w:rsidP="00C1265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43CF0" w:rsidRPr="00153491" w:rsidTr="00C1265D">
        <w:tc>
          <w:tcPr>
            <w:tcW w:w="6204" w:type="dxa"/>
          </w:tcPr>
          <w:p w:rsidR="00543CF0" w:rsidRDefault="00543CF0" w:rsidP="00C1265D">
            <w:pPr>
              <w:rPr>
                <w:rStyle w:val="markedcontent"/>
                <w:rFonts w:cstheme="minorHAnsi"/>
                <w:sz w:val="28"/>
                <w:szCs w:val="28"/>
              </w:rPr>
            </w:pPr>
            <w:r>
              <w:rPr>
                <w:rStyle w:val="markedcontent"/>
                <w:rFonts w:cstheme="minorHAnsi"/>
                <w:sz w:val="28"/>
                <w:szCs w:val="28"/>
              </w:rPr>
              <w:t>Чемоданов</w:t>
            </w:r>
            <w:r w:rsidRPr="00153491">
              <w:rPr>
                <w:rStyle w:val="markedcontent"/>
                <w:rFonts w:cstheme="minorHAnsi"/>
                <w:sz w:val="28"/>
                <w:szCs w:val="28"/>
              </w:rPr>
              <w:t xml:space="preserve"> И.Н.</w:t>
            </w:r>
            <w:r>
              <w:rPr>
                <w:rStyle w:val="markedcontent"/>
                <w:rFonts w:cstheme="minorHAnsi"/>
                <w:sz w:val="28"/>
                <w:szCs w:val="28"/>
              </w:rPr>
              <w:t xml:space="preserve"> уч.185</w:t>
            </w:r>
          </w:p>
        </w:tc>
        <w:tc>
          <w:tcPr>
            <w:tcW w:w="850" w:type="dxa"/>
          </w:tcPr>
          <w:p w:rsidR="00543CF0" w:rsidRPr="00153491" w:rsidRDefault="00543CF0" w:rsidP="00C1265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3CF0" w:rsidRPr="00153491" w:rsidRDefault="00543CF0" w:rsidP="00C1265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7" w:type="dxa"/>
          </w:tcPr>
          <w:p w:rsidR="00543CF0" w:rsidRPr="00153491" w:rsidRDefault="00543CF0" w:rsidP="00C1265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543CF0" w:rsidRPr="00543CF0" w:rsidRDefault="00543CF0" w:rsidP="00543CF0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 w:rsidRPr="00153491">
        <w:rPr>
          <w:rStyle w:val="markedcontent"/>
          <w:rFonts w:cstheme="minorHAnsi"/>
          <w:b/>
          <w:sz w:val="28"/>
          <w:szCs w:val="28"/>
          <w:u w:val="single"/>
        </w:rPr>
        <w:t>2. Избрание счетной комиссии общего собрания.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Формулировка решения: Избрать счетную комиссию для подведения итогов голосования, в том числе, в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случае принятия в дальнейшем решений по тем же вопросам повестки дня в заочной форме, в составе 3</w:t>
      </w:r>
      <w:r>
        <w:rPr>
          <w:rFonts w:cstheme="minorHAnsi"/>
          <w:sz w:val="28"/>
          <w:szCs w:val="28"/>
        </w:rPr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>(трех) человек:</w:t>
      </w:r>
      <w:r w:rsidRPr="00153491">
        <w:rPr>
          <w:rFonts w:cstheme="minorHAnsi"/>
          <w:sz w:val="28"/>
          <w:szCs w:val="28"/>
        </w:rPr>
        <w:br/>
      </w:r>
      <w:r w:rsidR="005F6686">
        <w:rPr>
          <w:rStyle w:val="markedcontent"/>
          <w:rFonts w:cstheme="minorHAnsi"/>
          <w:sz w:val="28"/>
          <w:szCs w:val="28"/>
        </w:rPr>
        <w:t xml:space="preserve">1. </w:t>
      </w:r>
      <w:proofErr w:type="spellStart"/>
      <w:r w:rsidR="005F6686">
        <w:rPr>
          <w:rStyle w:val="markedcontent"/>
          <w:rFonts w:cstheme="minorHAnsi"/>
          <w:sz w:val="28"/>
          <w:szCs w:val="28"/>
        </w:rPr>
        <w:t>Сахновская</w:t>
      </w:r>
      <w:proofErr w:type="spellEnd"/>
      <w:r w:rsidR="005F6686">
        <w:rPr>
          <w:rStyle w:val="markedcontent"/>
          <w:rFonts w:cstheme="minorHAnsi"/>
          <w:sz w:val="28"/>
          <w:szCs w:val="28"/>
        </w:rPr>
        <w:t xml:space="preserve"> Н.А. 385 уч.</w:t>
      </w:r>
      <w:r w:rsidRPr="00153491">
        <w:rPr>
          <w:rFonts w:cstheme="minorHAnsi"/>
          <w:sz w:val="28"/>
          <w:szCs w:val="28"/>
        </w:rPr>
        <w:br/>
      </w:r>
      <w:r w:rsidR="005F6686">
        <w:rPr>
          <w:rStyle w:val="markedcontent"/>
          <w:rFonts w:cstheme="minorHAnsi"/>
          <w:sz w:val="28"/>
          <w:szCs w:val="28"/>
        </w:rPr>
        <w:t>2. Курганский И.А. 81 уч.</w:t>
      </w:r>
      <w:r w:rsidRPr="00153491">
        <w:rPr>
          <w:rFonts w:cstheme="minorHAnsi"/>
          <w:sz w:val="28"/>
          <w:szCs w:val="28"/>
        </w:rPr>
        <w:br/>
      </w:r>
      <w:r w:rsidR="005F6686">
        <w:rPr>
          <w:rStyle w:val="markedcontent"/>
          <w:rFonts w:cstheme="minorHAnsi"/>
          <w:sz w:val="28"/>
          <w:szCs w:val="28"/>
        </w:rPr>
        <w:t>3. Пономаренко А.В. 161 уч.</w:t>
      </w:r>
    </w:p>
    <w:p w:rsidR="00543CF0" w:rsidRPr="00153491" w:rsidRDefault="00543CF0" w:rsidP="00543CF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Style w:val="markedcontent"/>
          <w:rFonts w:cstheme="minorHAnsi"/>
          <w:b/>
          <w:sz w:val="28"/>
          <w:szCs w:val="28"/>
          <w:u w:val="single"/>
        </w:rPr>
        <w:t>3</w:t>
      </w:r>
      <w:r w:rsidRPr="00DC0539">
        <w:rPr>
          <w:rStyle w:val="markedcontent"/>
          <w:rFonts w:cstheme="minorHAnsi"/>
          <w:b/>
          <w:sz w:val="28"/>
          <w:szCs w:val="28"/>
          <w:u w:val="single"/>
        </w:rPr>
        <w:t>. Утверждение регламента собрания.</w:t>
      </w:r>
      <w:r w:rsidRPr="00DC0539">
        <w:rPr>
          <w:rFonts w:cstheme="minorHAnsi"/>
          <w:b/>
          <w:sz w:val="28"/>
          <w:szCs w:val="28"/>
          <w:u w:val="single"/>
        </w:rPr>
        <w:br/>
      </w:r>
      <w:r w:rsidRPr="00153491">
        <w:rPr>
          <w:rStyle w:val="markedcontent"/>
          <w:rFonts w:cstheme="minorHAnsi"/>
          <w:sz w:val="28"/>
          <w:szCs w:val="28"/>
        </w:rPr>
        <w:t>Формулировка решения: Утвердить регламент собрания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837"/>
        <w:gridCol w:w="1572"/>
        <w:gridCol w:w="3402"/>
      </w:tblGrid>
      <w:tr w:rsidR="00543CF0" w:rsidRPr="00153491" w:rsidTr="00C1265D">
        <w:tc>
          <w:tcPr>
            <w:tcW w:w="4503" w:type="dxa"/>
          </w:tcPr>
          <w:p w:rsidR="00543CF0" w:rsidRPr="00153491" w:rsidRDefault="00543CF0" w:rsidP="00C1265D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</w:tcPr>
          <w:p w:rsidR="00543CF0" w:rsidRPr="00153491" w:rsidRDefault="00543CF0" w:rsidP="00C1265D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572" w:type="dxa"/>
          </w:tcPr>
          <w:p w:rsidR="00543CF0" w:rsidRPr="00153491" w:rsidRDefault="00543CF0" w:rsidP="00C1265D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3402" w:type="dxa"/>
          </w:tcPr>
          <w:p w:rsidR="00543CF0" w:rsidRPr="00153491" w:rsidRDefault="00543CF0" w:rsidP="00C1265D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543CF0" w:rsidRPr="00153491" w:rsidTr="00C1265D">
        <w:tc>
          <w:tcPr>
            <w:tcW w:w="4503" w:type="dxa"/>
          </w:tcPr>
          <w:p w:rsidR="00543CF0" w:rsidRPr="00153491" w:rsidRDefault="00543CF0" w:rsidP="00C1265D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Утверждение регламента собрания</w:t>
            </w:r>
          </w:p>
        </w:tc>
        <w:tc>
          <w:tcPr>
            <w:tcW w:w="837" w:type="dxa"/>
          </w:tcPr>
          <w:p w:rsidR="00543CF0" w:rsidRPr="00153491" w:rsidRDefault="00543CF0" w:rsidP="00C1265D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</w:tcPr>
          <w:p w:rsidR="00543CF0" w:rsidRPr="00153491" w:rsidRDefault="00543CF0" w:rsidP="00C1265D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43CF0" w:rsidRPr="00153491" w:rsidRDefault="00543CF0" w:rsidP="00C1265D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</w:tbl>
    <w:p w:rsidR="00543CF0" w:rsidRPr="00543CF0" w:rsidRDefault="00543CF0" w:rsidP="00543CF0">
      <w:pPr>
        <w:rPr>
          <w:rStyle w:val="markedcontent"/>
          <w:rFonts w:cstheme="minorHAnsi"/>
          <w:sz w:val="24"/>
          <w:szCs w:val="24"/>
        </w:rPr>
      </w:pPr>
      <w:r w:rsidRPr="00153491">
        <w:rPr>
          <w:rStyle w:val="markedcontent"/>
          <w:rFonts w:cstheme="minorHAnsi"/>
          <w:sz w:val="28"/>
          <w:szCs w:val="28"/>
        </w:rPr>
        <w:t>Разъяснение порядка голосования:</w:t>
      </w:r>
      <w:r w:rsidRPr="00153491">
        <w:rPr>
          <w:rFonts w:cstheme="minorHAnsi"/>
          <w:sz w:val="28"/>
          <w:szCs w:val="28"/>
        </w:rPr>
        <w:br/>
      </w:r>
      <w:r w:rsidRPr="00570BA9">
        <w:rPr>
          <w:rStyle w:val="markedcontent"/>
          <w:rFonts w:cstheme="minorHAnsi"/>
          <w:sz w:val="24"/>
          <w:szCs w:val="24"/>
        </w:rPr>
        <w:t>______________________/</w:t>
      </w:r>
      <w:r w:rsidRPr="00570BA9">
        <w:rPr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sz w:val="24"/>
          <w:szCs w:val="24"/>
        </w:rPr>
        <w:t>(подпись)</w:t>
      </w:r>
    </w:p>
    <w:p w:rsidR="00543CF0" w:rsidRPr="00543CF0" w:rsidRDefault="00543CF0" w:rsidP="00543CF0">
      <w:pPr>
        <w:spacing w:after="0" w:line="240" w:lineRule="auto"/>
        <w:rPr>
          <w:rStyle w:val="markedcontent"/>
          <w:rFonts w:eastAsia="Times New Roman" w:cstheme="minorHAnsi"/>
          <w:b/>
          <w:sz w:val="20"/>
          <w:szCs w:val="20"/>
          <w:lang w:eastAsia="ru-RU"/>
        </w:rPr>
      </w:pPr>
      <w:r w:rsidRPr="00570BA9">
        <w:rPr>
          <w:rStyle w:val="markedcontent"/>
          <w:rFonts w:cstheme="minorHAnsi"/>
          <w:b/>
          <w:sz w:val="20"/>
          <w:szCs w:val="20"/>
        </w:rPr>
        <w:lastRenderedPageBreak/>
        <w:t>Бюллетень голосования на общем собрании ДНТ «Старая Мельница 2»</w:t>
      </w:r>
      <w:r w:rsidR="00DC591E">
        <w:rPr>
          <w:rStyle w:val="layout"/>
          <w:rFonts w:eastAsia="Times New Roman" w:cstheme="minorHAnsi"/>
          <w:b/>
          <w:sz w:val="20"/>
          <w:szCs w:val="20"/>
          <w:lang w:eastAsia="ru-RU"/>
        </w:rPr>
        <w:t xml:space="preserve"> </w:t>
      </w:r>
      <w:r>
        <w:rPr>
          <w:rStyle w:val="layout"/>
          <w:rFonts w:eastAsia="Times New Roman" w:cstheme="minorHAnsi"/>
          <w:b/>
          <w:sz w:val="20"/>
          <w:szCs w:val="20"/>
          <w:lang w:eastAsia="ru-RU"/>
        </w:rPr>
        <w:t>№_________________</w:t>
      </w:r>
    </w:p>
    <w:p w:rsidR="00DC591E" w:rsidRDefault="00DC591E" w:rsidP="00DC591E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 w:rsidRPr="00153491">
        <w:rPr>
          <w:rStyle w:val="markedcontent"/>
          <w:rFonts w:cstheme="minorHAnsi"/>
          <w:sz w:val="28"/>
          <w:szCs w:val="28"/>
        </w:rPr>
        <w:t>1. Заполненный Бюллетень необ</w:t>
      </w:r>
      <w:r>
        <w:rPr>
          <w:rStyle w:val="markedcontent"/>
          <w:rFonts w:cstheme="minorHAnsi"/>
          <w:sz w:val="28"/>
          <w:szCs w:val="28"/>
        </w:rPr>
        <w:t>ходимо представить в Правление Д</w:t>
      </w:r>
      <w:r w:rsidRPr="00153491">
        <w:rPr>
          <w:rStyle w:val="markedcontent"/>
          <w:rFonts w:cstheme="minorHAnsi"/>
          <w:sz w:val="28"/>
          <w:szCs w:val="28"/>
        </w:rPr>
        <w:t xml:space="preserve">НТ </w:t>
      </w:r>
      <w:r w:rsidRPr="00D46ACD">
        <w:rPr>
          <w:rStyle w:val="markedcontent"/>
          <w:rFonts w:cstheme="minorHAnsi"/>
          <w:sz w:val="28"/>
          <w:szCs w:val="28"/>
        </w:rPr>
        <w:t>«Старая Мельница 2»</w:t>
      </w:r>
      <w:r>
        <w:rPr>
          <w:rStyle w:val="markedcontent"/>
          <w:rFonts w:cstheme="minorHAnsi"/>
          <w:sz w:val="28"/>
          <w:szCs w:val="28"/>
        </w:rPr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>любым удобным</w:t>
      </w:r>
      <w:r>
        <w:rPr>
          <w:rFonts w:cstheme="minorHAnsi"/>
          <w:sz w:val="28"/>
          <w:szCs w:val="28"/>
        </w:rPr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>способом</w:t>
      </w:r>
      <w:r>
        <w:rPr>
          <w:rStyle w:val="markedcontent"/>
          <w:rFonts w:cstheme="minorHAnsi"/>
          <w:sz w:val="28"/>
          <w:szCs w:val="28"/>
        </w:rPr>
        <w:t>:</w:t>
      </w:r>
    </w:p>
    <w:p w:rsidR="00DC591E" w:rsidRDefault="00DC591E" w:rsidP="00DC591E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t>1.1.</w:t>
      </w:r>
      <w:r w:rsidRPr="00153491">
        <w:rPr>
          <w:rStyle w:val="markedcontent"/>
          <w:rFonts w:cstheme="minorHAnsi"/>
          <w:sz w:val="28"/>
          <w:szCs w:val="28"/>
        </w:rPr>
        <w:t xml:space="preserve"> почте</w:t>
      </w:r>
      <w:r>
        <w:rPr>
          <w:rStyle w:val="markedcontent"/>
          <w:rFonts w:cstheme="minorHAnsi"/>
          <w:sz w:val="28"/>
          <w:szCs w:val="28"/>
        </w:rPr>
        <w:t>:</w:t>
      </w:r>
      <w:r w:rsidRPr="00153491">
        <w:rPr>
          <w:rStyle w:val="markedcontent"/>
          <w:rFonts w:cstheme="minorHAnsi"/>
          <w:sz w:val="28"/>
          <w:szCs w:val="28"/>
        </w:rPr>
        <w:t xml:space="preserve"> РФ</w:t>
      </w:r>
      <w:r>
        <w:rPr>
          <w:rStyle w:val="markedcontent"/>
          <w:rFonts w:cstheme="minorHAnsi"/>
          <w:sz w:val="28"/>
          <w:szCs w:val="28"/>
        </w:rPr>
        <w:t>,</w:t>
      </w:r>
      <w:proofErr w:type="gramStart"/>
      <w:r>
        <w:rPr>
          <w:rStyle w:val="markedcontent"/>
          <w:rFonts w:cstheme="minorHAnsi"/>
          <w:sz w:val="28"/>
          <w:szCs w:val="28"/>
        </w:rPr>
        <w:t>140152,МО</w:t>
      </w:r>
      <w:proofErr w:type="gramEnd"/>
      <w:r>
        <w:rPr>
          <w:rStyle w:val="markedcontent"/>
          <w:rFonts w:cstheme="minorHAnsi"/>
          <w:sz w:val="28"/>
          <w:szCs w:val="28"/>
        </w:rPr>
        <w:t>,Раменский р-н, ДНТ «СТАРАЯ МЕЛЬНИЦА 2», КПП№1.</w:t>
      </w:r>
    </w:p>
    <w:p w:rsidR="00DC591E" w:rsidRDefault="00DC591E" w:rsidP="00DC591E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t>1.2.</w:t>
      </w:r>
      <w:r w:rsidRPr="00153491">
        <w:rPr>
          <w:rStyle w:val="markedcontent"/>
          <w:rFonts w:cstheme="minorHAnsi"/>
          <w:sz w:val="28"/>
          <w:szCs w:val="28"/>
        </w:rPr>
        <w:t xml:space="preserve"> </w:t>
      </w:r>
      <w:r>
        <w:rPr>
          <w:rStyle w:val="markedcontent"/>
          <w:rFonts w:cstheme="minorHAnsi"/>
          <w:sz w:val="28"/>
          <w:szCs w:val="28"/>
        </w:rPr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 xml:space="preserve">в ящик </w:t>
      </w:r>
      <w:r>
        <w:rPr>
          <w:rStyle w:val="markedcontent"/>
          <w:rFonts w:cstheme="minorHAnsi"/>
          <w:sz w:val="28"/>
          <w:szCs w:val="28"/>
        </w:rPr>
        <w:t>администрации</w:t>
      </w:r>
      <w:r w:rsidRPr="00153491">
        <w:rPr>
          <w:rStyle w:val="markedcontent"/>
          <w:rFonts w:cstheme="minorHAnsi"/>
          <w:sz w:val="28"/>
          <w:szCs w:val="28"/>
        </w:rPr>
        <w:t xml:space="preserve"> Правлен</w:t>
      </w:r>
      <w:r>
        <w:rPr>
          <w:rStyle w:val="markedcontent"/>
          <w:rFonts w:cstheme="minorHAnsi"/>
          <w:sz w:val="28"/>
          <w:szCs w:val="28"/>
        </w:rPr>
        <w:t>ия ДНТ</w:t>
      </w:r>
    </w:p>
    <w:p w:rsidR="00DC591E" w:rsidRDefault="00DC591E" w:rsidP="00DC591E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t xml:space="preserve">1.3   </w:t>
      </w:r>
      <w:r w:rsidRPr="00153491">
        <w:rPr>
          <w:rStyle w:val="markedcontent"/>
          <w:rFonts w:cstheme="minorHAnsi"/>
          <w:sz w:val="28"/>
          <w:szCs w:val="28"/>
        </w:rPr>
        <w:t xml:space="preserve">лично Председателю </w:t>
      </w:r>
      <w:r>
        <w:rPr>
          <w:rStyle w:val="markedcontent"/>
          <w:rFonts w:cstheme="minorHAnsi"/>
          <w:sz w:val="28"/>
          <w:szCs w:val="28"/>
        </w:rPr>
        <w:t>или</w:t>
      </w:r>
      <w:r w:rsidRPr="00153491">
        <w:rPr>
          <w:rStyle w:val="markedcontent"/>
          <w:rFonts w:cstheme="minorHAnsi"/>
          <w:sz w:val="28"/>
          <w:szCs w:val="28"/>
        </w:rPr>
        <w:t xml:space="preserve"> членам</w:t>
      </w:r>
      <w:r>
        <w:rPr>
          <w:rFonts w:cstheme="minorHAnsi"/>
          <w:sz w:val="28"/>
          <w:szCs w:val="28"/>
        </w:rPr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 xml:space="preserve">Правления </w:t>
      </w:r>
      <w:r>
        <w:rPr>
          <w:rStyle w:val="markedcontent"/>
          <w:rFonts w:cstheme="minorHAnsi"/>
          <w:sz w:val="28"/>
          <w:szCs w:val="28"/>
        </w:rPr>
        <w:t>Д</w:t>
      </w:r>
      <w:r w:rsidRPr="00153491">
        <w:rPr>
          <w:rStyle w:val="markedcontent"/>
          <w:rFonts w:cstheme="minorHAnsi"/>
          <w:sz w:val="28"/>
          <w:szCs w:val="28"/>
        </w:rPr>
        <w:t xml:space="preserve">НТ </w:t>
      </w:r>
    </w:p>
    <w:p w:rsidR="00DC591E" w:rsidRDefault="00DC591E" w:rsidP="00DC591E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t xml:space="preserve">1.4. </w:t>
      </w:r>
      <w:r w:rsidRPr="00153491">
        <w:rPr>
          <w:rStyle w:val="markedcontent"/>
          <w:rFonts w:cstheme="minorHAnsi"/>
          <w:sz w:val="28"/>
          <w:szCs w:val="28"/>
        </w:rPr>
        <w:t xml:space="preserve"> эл. почте </w:t>
      </w:r>
      <w:proofErr w:type="spellStart"/>
      <w:r>
        <w:rPr>
          <w:rStyle w:val="markedcontent"/>
          <w:rFonts w:cstheme="minorHAnsi"/>
          <w:sz w:val="28"/>
          <w:szCs w:val="28"/>
          <w:lang w:val="en-US"/>
        </w:rPr>
        <w:t>dntsm</w:t>
      </w:r>
      <w:proofErr w:type="spellEnd"/>
      <w:r w:rsidRPr="006B2946">
        <w:rPr>
          <w:rStyle w:val="markedcontent"/>
          <w:rFonts w:cstheme="minorHAnsi"/>
          <w:sz w:val="28"/>
          <w:szCs w:val="28"/>
        </w:rPr>
        <w:t>-2@</w:t>
      </w:r>
      <w:r>
        <w:rPr>
          <w:rStyle w:val="markedcontent"/>
          <w:rFonts w:cstheme="minorHAnsi"/>
          <w:sz w:val="28"/>
          <w:szCs w:val="28"/>
          <w:lang w:val="en-US"/>
        </w:rPr>
        <w:t>mail</w:t>
      </w:r>
      <w:r w:rsidRPr="006B2946">
        <w:rPr>
          <w:rStyle w:val="markedcontent"/>
          <w:rFonts w:cstheme="minorHAnsi"/>
          <w:sz w:val="28"/>
          <w:szCs w:val="28"/>
        </w:rPr>
        <w:t>.</w:t>
      </w:r>
      <w:proofErr w:type="spellStart"/>
      <w:r>
        <w:rPr>
          <w:rStyle w:val="markedcontent"/>
          <w:rFonts w:cstheme="minorHAnsi"/>
          <w:sz w:val="28"/>
          <w:szCs w:val="28"/>
          <w:lang w:val="en-US"/>
        </w:rPr>
        <w:t>ru</w:t>
      </w:r>
      <w:proofErr w:type="spellEnd"/>
      <w:r w:rsidRPr="00153491">
        <w:rPr>
          <w:rStyle w:val="markedcontent"/>
          <w:rFonts w:cstheme="minorHAnsi"/>
          <w:sz w:val="28"/>
          <w:szCs w:val="28"/>
        </w:rPr>
        <w:t xml:space="preserve"> </w:t>
      </w:r>
    </w:p>
    <w:p w:rsidR="00DC591E" w:rsidRPr="00D46ACD" w:rsidRDefault="00DC591E" w:rsidP="00DC591E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t>1.5.</w:t>
      </w:r>
      <w:r w:rsidRPr="00153491">
        <w:rPr>
          <w:rStyle w:val="markedcontent"/>
          <w:rFonts w:cstheme="minorHAnsi"/>
          <w:sz w:val="28"/>
          <w:szCs w:val="28"/>
        </w:rPr>
        <w:t xml:space="preserve"> на номер </w:t>
      </w:r>
      <w:proofErr w:type="spellStart"/>
      <w:r w:rsidRPr="00153491">
        <w:rPr>
          <w:rStyle w:val="markedcontent"/>
          <w:rFonts w:cstheme="minorHAnsi"/>
          <w:sz w:val="28"/>
          <w:szCs w:val="28"/>
        </w:rPr>
        <w:t>WhatsApp</w:t>
      </w:r>
      <w:proofErr w:type="spellEnd"/>
      <w:r w:rsidRPr="00153491">
        <w:rPr>
          <w:rStyle w:val="markedcontent"/>
          <w:rFonts w:cstheme="minorHAnsi"/>
          <w:sz w:val="28"/>
          <w:szCs w:val="28"/>
        </w:rPr>
        <w:t xml:space="preserve"> +7 </w:t>
      </w:r>
      <w:r>
        <w:rPr>
          <w:rStyle w:val="markedcontent"/>
          <w:rFonts w:cstheme="minorHAnsi"/>
          <w:sz w:val="28"/>
          <w:szCs w:val="28"/>
        </w:rPr>
        <w:t>(</w:t>
      </w:r>
      <w:r w:rsidRPr="006B2946">
        <w:rPr>
          <w:rStyle w:val="markedcontent"/>
          <w:rFonts w:cstheme="minorHAnsi"/>
          <w:sz w:val="28"/>
          <w:szCs w:val="28"/>
        </w:rPr>
        <w:t>977)1369793</w:t>
      </w:r>
      <w:r w:rsidRPr="00153491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8"/>
          <w:szCs w:val="28"/>
        </w:rPr>
        <w:t xml:space="preserve">При передаче способами, указанными в п. 4 и п. 5, </w:t>
      </w:r>
      <w:r>
        <w:rPr>
          <w:rStyle w:val="markedcontent"/>
          <w:rFonts w:cstheme="minorHAnsi"/>
          <w:sz w:val="28"/>
          <w:szCs w:val="28"/>
        </w:rPr>
        <w:t xml:space="preserve">последующая передача оригинала </w:t>
      </w:r>
      <w:r w:rsidRPr="00D46ACD">
        <w:rPr>
          <w:rFonts w:cstheme="minorHAnsi"/>
          <w:sz w:val="28"/>
          <w:szCs w:val="28"/>
        </w:rPr>
        <w:br/>
      </w:r>
      <w:r>
        <w:rPr>
          <w:rStyle w:val="markedcontent"/>
          <w:rFonts w:cstheme="minorHAnsi"/>
          <w:sz w:val="28"/>
          <w:szCs w:val="28"/>
        </w:rPr>
        <w:t>обязательна до 14.02.2022г., иначе не будет засчитан бюллетень. Каждой бюллетени присваивается номер для контроля, который вносится в приложении №1 к протоколу собрания.</w:t>
      </w:r>
    </w:p>
    <w:p w:rsidR="00DC591E" w:rsidRPr="00E16255" w:rsidRDefault="00DC591E" w:rsidP="00DC591E">
      <w:pPr>
        <w:rPr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8"/>
          <w:szCs w:val="28"/>
        </w:rPr>
        <w:t>2</w:t>
      </w:r>
      <w:r w:rsidRPr="00153491">
        <w:rPr>
          <w:rStyle w:val="markedcontent"/>
          <w:rFonts w:cstheme="minorHAnsi"/>
          <w:sz w:val="28"/>
          <w:szCs w:val="28"/>
        </w:rPr>
        <w:t xml:space="preserve">. Очная часть собрания состоится на территории </w:t>
      </w:r>
      <w:r>
        <w:rPr>
          <w:rStyle w:val="markedcontent"/>
          <w:rFonts w:cstheme="minorHAnsi"/>
          <w:sz w:val="28"/>
          <w:szCs w:val="28"/>
        </w:rPr>
        <w:t>Д</w:t>
      </w:r>
      <w:r w:rsidRPr="00153491">
        <w:rPr>
          <w:rStyle w:val="markedcontent"/>
          <w:rFonts w:cstheme="minorHAnsi"/>
          <w:sz w:val="28"/>
          <w:szCs w:val="28"/>
        </w:rPr>
        <w:t xml:space="preserve">НТ </w:t>
      </w:r>
      <w:r w:rsidRPr="00D46ACD">
        <w:rPr>
          <w:rStyle w:val="markedcontent"/>
          <w:rFonts w:cstheme="minorHAnsi"/>
          <w:sz w:val="28"/>
          <w:szCs w:val="28"/>
        </w:rPr>
        <w:t>«Старая Мельница 2»</w:t>
      </w:r>
      <w:r w:rsidRPr="00153491">
        <w:rPr>
          <w:rStyle w:val="markedcontent"/>
          <w:rFonts w:cstheme="minorHAnsi"/>
          <w:sz w:val="28"/>
          <w:szCs w:val="28"/>
        </w:rPr>
        <w:t xml:space="preserve"> </w:t>
      </w:r>
      <w:r>
        <w:rPr>
          <w:rStyle w:val="markedcontent"/>
          <w:rFonts w:cstheme="minorHAnsi"/>
          <w:sz w:val="28"/>
          <w:szCs w:val="28"/>
        </w:rPr>
        <w:t>(Администрация ДНТ, КПП №1,стр.1, МО, Раменский р-</w:t>
      </w:r>
      <w:proofErr w:type="spellStart"/>
      <w:r>
        <w:rPr>
          <w:rStyle w:val="markedcontent"/>
          <w:rFonts w:cstheme="minorHAnsi"/>
          <w:sz w:val="28"/>
          <w:szCs w:val="28"/>
        </w:rPr>
        <w:t>н,к</w:t>
      </w:r>
      <w:proofErr w:type="spellEnd"/>
      <w:r>
        <w:rPr>
          <w:rStyle w:val="markedcontent"/>
          <w:rFonts w:cstheme="minorHAnsi"/>
          <w:sz w:val="28"/>
          <w:szCs w:val="28"/>
        </w:rPr>
        <w:t>/н 50:23:0030401:700) 29.01.2022</w:t>
      </w:r>
      <w:r w:rsidRPr="00153491">
        <w:rPr>
          <w:rStyle w:val="markedcontent"/>
          <w:rFonts w:cstheme="minorHAnsi"/>
          <w:sz w:val="28"/>
          <w:szCs w:val="28"/>
        </w:rPr>
        <w:t xml:space="preserve"> г с</w:t>
      </w:r>
      <w:r>
        <w:rPr>
          <w:rFonts w:cstheme="minorHAnsi"/>
          <w:sz w:val="28"/>
          <w:szCs w:val="28"/>
        </w:rPr>
        <w:t xml:space="preserve"> </w:t>
      </w:r>
      <w:r>
        <w:rPr>
          <w:rStyle w:val="markedcontent"/>
          <w:rFonts w:cstheme="minorHAnsi"/>
          <w:sz w:val="28"/>
          <w:szCs w:val="28"/>
        </w:rPr>
        <w:t>12.00 до 14</w:t>
      </w:r>
      <w:r w:rsidRPr="00153491">
        <w:rPr>
          <w:rStyle w:val="markedcontent"/>
          <w:rFonts w:cstheme="minorHAnsi"/>
          <w:sz w:val="28"/>
          <w:szCs w:val="28"/>
        </w:rPr>
        <w:t>.00</w:t>
      </w:r>
      <w:r w:rsidRPr="00153491">
        <w:rPr>
          <w:rFonts w:cstheme="minorHAnsi"/>
          <w:sz w:val="28"/>
          <w:szCs w:val="28"/>
        </w:rPr>
        <w:br/>
      </w:r>
      <w:r>
        <w:rPr>
          <w:rStyle w:val="markedcontent"/>
          <w:rFonts w:cstheme="minorHAnsi"/>
          <w:sz w:val="28"/>
          <w:szCs w:val="28"/>
        </w:rPr>
        <w:t>3</w:t>
      </w:r>
      <w:r w:rsidRPr="00153491">
        <w:rPr>
          <w:rStyle w:val="markedcontent"/>
          <w:rFonts w:cstheme="minorHAnsi"/>
          <w:sz w:val="28"/>
          <w:szCs w:val="28"/>
        </w:rPr>
        <w:t xml:space="preserve">. Даты проведения заочного голосования: с </w:t>
      </w:r>
      <w:r w:rsidRPr="006B2946">
        <w:rPr>
          <w:rStyle w:val="markedcontent"/>
          <w:rFonts w:cstheme="minorHAnsi"/>
          <w:sz w:val="28"/>
          <w:szCs w:val="28"/>
        </w:rPr>
        <w:t>29</w:t>
      </w:r>
      <w:r w:rsidRPr="00153491">
        <w:rPr>
          <w:rStyle w:val="markedcontent"/>
          <w:rFonts w:cstheme="minorHAnsi"/>
          <w:sz w:val="28"/>
          <w:szCs w:val="28"/>
        </w:rPr>
        <w:t>.0</w:t>
      </w:r>
      <w:r w:rsidRPr="006B2946">
        <w:rPr>
          <w:rStyle w:val="markedcontent"/>
          <w:rFonts w:cstheme="minorHAnsi"/>
          <w:sz w:val="28"/>
          <w:szCs w:val="28"/>
        </w:rPr>
        <w:t>1</w:t>
      </w:r>
      <w:r w:rsidRPr="00153491">
        <w:rPr>
          <w:rStyle w:val="markedcontent"/>
          <w:rFonts w:cstheme="minorHAnsi"/>
          <w:sz w:val="28"/>
          <w:szCs w:val="28"/>
        </w:rPr>
        <w:t>.202</w:t>
      </w:r>
      <w:r w:rsidRPr="006B2946">
        <w:rPr>
          <w:rStyle w:val="markedcontent"/>
          <w:rFonts w:cstheme="minorHAnsi"/>
          <w:sz w:val="28"/>
          <w:szCs w:val="28"/>
        </w:rPr>
        <w:t>2</w:t>
      </w:r>
      <w:r w:rsidRPr="00153491">
        <w:rPr>
          <w:rStyle w:val="markedcontent"/>
          <w:rFonts w:cstheme="minorHAnsi"/>
          <w:sz w:val="28"/>
          <w:szCs w:val="28"/>
        </w:rPr>
        <w:t xml:space="preserve"> до </w:t>
      </w:r>
      <w:r w:rsidRPr="006B2946">
        <w:rPr>
          <w:rStyle w:val="markedcontent"/>
          <w:rFonts w:cstheme="minorHAnsi"/>
          <w:sz w:val="28"/>
          <w:szCs w:val="28"/>
        </w:rPr>
        <w:t>14</w:t>
      </w:r>
      <w:r w:rsidRPr="00153491">
        <w:rPr>
          <w:rStyle w:val="markedcontent"/>
          <w:rFonts w:cstheme="minorHAnsi"/>
          <w:sz w:val="28"/>
          <w:szCs w:val="28"/>
        </w:rPr>
        <w:t>.0</w:t>
      </w:r>
      <w:r w:rsidRPr="006B2946">
        <w:rPr>
          <w:rStyle w:val="markedcontent"/>
          <w:rFonts w:cstheme="minorHAnsi"/>
          <w:sz w:val="28"/>
          <w:szCs w:val="28"/>
        </w:rPr>
        <w:t>2</w:t>
      </w:r>
      <w:r w:rsidRPr="00153491">
        <w:rPr>
          <w:rStyle w:val="markedcontent"/>
          <w:rFonts w:cstheme="minorHAnsi"/>
          <w:sz w:val="28"/>
          <w:szCs w:val="28"/>
        </w:rPr>
        <w:t>.202</w:t>
      </w:r>
      <w:r w:rsidRPr="006B2946">
        <w:rPr>
          <w:rStyle w:val="markedcontent"/>
          <w:rFonts w:cstheme="minorHAnsi"/>
          <w:sz w:val="28"/>
          <w:szCs w:val="28"/>
        </w:rPr>
        <w:t>2</w:t>
      </w:r>
      <w:r w:rsidRPr="00153491">
        <w:rPr>
          <w:rStyle w:val="markedcontent"/>
          <w:rFonts w:cstheme="minorHAnsi"/>
          <w:sz w:val="28"/>
          <w:szCs w:val="28"/>
        </w:rPr>
        <w:t xml:space="preserve"> года. Время окончания приема</w:t>
      </w:r>
      <w:r>
        <w:rPr>
          <w:rFonts w:cstheme="minorHAnsi"/>
          <w:sz w:val="28"/>
          <w:szCs w:val="28"/>
        </w:rPr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>бюллетеня (крайний срок предоставления) - не позднее 1</w:t>
      </w:r>
      <w:r w:rsidRPr="006B2946">
        <w:rPr>
          <w:rStyle w:val="markedcontent"/>
          <w:rFonts w:cstheme="minorHAnsi"/>
          <w:sz w:val="28"/>
          <w:szCs w:val="28"/>
        </w:rPr>
        <w:t>3</w:t>
      </w:r>
      <w:r w:rsidRPr="00153491">
        <w:rPr>
          <w:rStyle w:val="markedcontent"/>
          <w:rFonts w:cstheme="minorHAnsi"/>
          <w:sz w:val="28"/>
          <w:szCs w:val="28"/>
        </w:rPr>
        <w:t>:</w:t>
      </w:r>
      <w:r w:rsidRPr="006B2946">
        <w:rPr>
          <w:rStyle w:val="markedcontent"/>
          <w:rFonts w:cstheme="minorHAnsi"/>
          <w:sz w:val="28"/>
          <w:szCs w:val="28"/>
        </w:rPr>
        <w:t>00</w:t>
      </w:r>
      <w:r w:rsidRPr="00153491">
        <w:rPr>
          <w:rStyle w:val="markedcontent"/>
          <w:rFonts w:cstheme="minorHAnsi"/>
          <w:sz w:val="28"/>
          <w:szCs w:val="28"/>
        </w:rPr>
        <w:t xml:space="preserve"> часов </w:t>
      </w:r>
      <w:r w:rsidRPr="006B2946">
        <w:rPr>
          <w:rStyle w:val="markedcontent"/>
          <w:rFonts w:cstheme="minorHAnsi"/>
          <w:sz w:val="28"/>
          <w:szCs w:val="28"/>
        </w:rPr>
        <w:t>14</w:t>
      </w:r>
      <w:r w:rsidRPr="00153491">
        <w:rPr>
          <w:rStyle w:val="markedcontent"/>
          <w:rFonts w:cstheme="minorHAnsi"/>
          <w:sz w:val="28"/>
          <w:szCs w:val="28"/>
        </w:rPr>
        <w:t>.0</w:t>
      </w:r>
      <w:r w:rsidRPr="006B2946">
        <w:rPr>
          <w:rStyle w:val="markedcontent"/>
          <w:rFonts w:cstheme="minorHAnsi"/>
          <w:sz w:val="28"/>
          <w:szCs w:val="28"/>
        </w:rPr>
        <w:t>2</w:t>
      </w:r>
      <w:r w:rsidRPr="00153491">
        <w:rPr>
          <w:rStyle w:val="markedcontent"/>
          <w:rFonts w:cstheme="minorHAnsi"/>
          <w:sz w:val="28"/>
          <w:szCs w:val="28"/>
        </w:rPr>
        <w:t>.202</w:t>
      </w:r>
      <w:r w:rsidRPr="006B2946">
        <w:rPr>
          <w:rStyle w:val="markedcontent"/>
          <w:rFonts w:cstheme="minorHAnsi"/>
          <w:sz w:val="28"/>
          <w:szCs w:val="28"/>
        </w:rPr>
        <w:t>2</w:t>
      </w:r>
      <w:r w:rsidRPr="00153491">
        <w:rPr>
          <w:rStyle w:val="markedcontent"/>
          <w:rFonts w:cstheme="minorHAnsi"/>
          <w:sz w:val="28"/>
          <w:szCs w:val="28"/>
        </w:rPr>
        <w:t>г.</w:t>
      </w:r>
    </w:p>
    <w:p w:rsidR="00DC591E" w:rsidRDefault="00DC591E" w:rsidP="00DC591E">
      <w:pPr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t>4</w:t>
      </w:r>
      <w:r w:rsidRPr="00153491">
        <w:rPr>
          <w:rStyle w:val="markedcontent"/>
          <w:rFonts w:cstheme="minorHAnsi"/>
          <w:sz w:val="28"/>
          <w:szCs w:val="28"/>
        </w:rPr>
        <w:t>. Бюллетени, полученные после указанной даты и времени при подведении итогов голосования и</w:t>
      </w:r>
      <w:r w:rsidRPr="006B2946">
        <w:rPr>
          <w:rFonts w:cstheme="minorHAnsi"/>
          <w:sz w:val="28"/>
          <w:szCs w:val="28"/>
        </w:rPr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>результатов общего собрания не учитываются.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5. Голосующий вправе выбрать только один вариант голосования (за, против или</w:t>
      </w:r>
      <w:r>
        <w:rPr>
          <w:rStyle w:val="markedcontent"/>
          <w:rFonts w:cstheme="minorHAnsi"/>
          <w:sz w:val="28"/>
          <w:szCs w:val="28"/>
        </w:rPr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>воздержался).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6. Пункт, в котором знак поставлен более чем в одной рамке либо не поставлен ни в одной из них</w:t>
      </w:r>
      <w:r>
        <w:rPr>
          <w:rStyle w:val="markedcontent"/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>считается недействительным в отношении данного вопроса.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7. Неподписанный бюллетень, либо не содержащий ФИО лица, его заполнившего, и иные грубые дефекты,</w:t>
      </w:r>
      <w:r>
        <w:rPr>
          <w:rFonts w:cstheme="minorHAnsi"/>
          <w:sz w:val="28"/>
          <w:szCs w:val="28"/>
        </w:rPr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>считается недействительным полностью.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8. Не допускается заполнение бюллетеня для голосования карандашом.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9. Каждый лист бюллетеня должен быть подписан лицом, его заполняющим.______________________/</w:t>
      </w:r>
      <w:r w:rsidRPr="00153491">
        <w:rPr>
          <w:rFonts w:cstheme="minorHAnsi"/>
          <w:sz w:val="28"/>
          <w:szCs w:val="28"/>
        </w:rPr>
        <w:br/>
      </w:r>
      <w:r>
        <w:rPr>
          <w:rStyle w:val="markedcontent"/>
          <w:rFonts w:cstheme="minorHAnsi"/>
          <w:sz w:val="28"/>
          <w:szCs w:val="28"/>
        </w:rPr>
        <w:t xml:space="preserve">                                       </w:t>
      </w:r>
      <w:r w:rsidRPr="00153491">
        <w:rPr>
          <w:rStyle w:val="markedcontent"/>
          <w:rFonts w:cstheme="minorHAnsi"/>
          <w:sz w:val="28"/>
          <w:szCs w:val="28"/>
        </w:rPr>
        <w:t>(подпись</w:t>
      </w:r>
    </w:p>
    <w:p w:rsidR="00543CF0" w:rsidRPr="00DC591E" w:rsidRDefault="00543CF0" w:rsidP="00DC591E">
      <w:pPr>
        <w:rPr>
          <w:rStyle w:val="markedcontent"/>
          <w:rFonts w:cstheme="minorHAnsi"/>
          <w:sz w:val="28"/>
          <w:szCs w:val="28"/>
        </w:rPr>
      </w:pPr>
      <w:r w:rsidRPr="00153491">
        <w:rPr>
          <w:rStyle w:val="markedcontent"/>
          <w:rFonts w:cstheme="minorHAnsi"/>
          <w:b/>
          <w:sz w:val="28"/>
          <w:szCs w:val="28"/>
        </w:rPr>
        <w:t>Вопросы основной повестки дня:</w:t>
      </w:r>
    </w:p>
    <w:p w:rsidR="00DC591E" w:rsidRDefault="00DC591E" w:rsidP="00DC591E">
      <w:pPr>
        <w:rPr>
          <w:rStyle w:val="markedcontent"/>
          <w:rFonts w:cstheme="minorHAnsi"/>
          <w:color w:val="000000" w:themeColor="text1"/>
          <w:sz w:val="28"/>
          <w:szCs w:val="28"/>
        </w:rPr>
      </w:pPr>
      <w:r>
        <w:rPr>
          <w:rStyle w:val="markedcontent"/>
          <w:rFonts w:cstheme="minorHAnsi"/>
          <w:b/>
          <w:sz w:val="28"/>
          <w:szCs w:val="28"/>
          <w:u w:val="single"/>
        </w:rPr>
        <w:t>1</w:t>
      </w:r>
      <w:r>
        <w:rPr>
          <w:rStyle w:val="markedcontent"/>
          <w:rFonts w:cstheme="minorHAnsi"/>
          <w:b/>
          <w:sz w:val="28"/>
          <w:szCs w:val="28"/>
          <w:u w:val="single"/>
        </w:rPr>
        <w:t>.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Утверждение финансово-экономического обоснования сметы</w:t>
      </w:r>
      <w:r w:rsidRPr="00B55FE6">
        <w:rPr>
          <w:rFonts w:cstheme="minorHAnsi"/>
          <w:b/>
          <w:sz w:val="28"/>
          <w:szCs w:val="28"/>
          <w:u w:val="single"/>
        </w:rPr>
        <w:t xml:space="preserve"> </w:t>
      </w:r>
      <w:r>
        <w:rPr>
          <w:rStyle w:val="markedcontent"/>
          <w:rFonts w:cstheme="minorHAnsi"/>
          <w:b/>
          <w:sz w:val="28"/>
          <w:szCs w:val="28"/>
          <w:u w:val="single"/>
        </w:rPr>
        <w:t>членского взноса январь-декабрь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на 2022 год.</w:t>
      </w:r>
      <w:r w:rsidRPr="00E16255">
        <w:rPr>
          <w:rFonts w:cstheme="minorHAnsi"/>
          <w:b/>
          <w:sz w:val="28"/>
          <w:szCs w:val="28"/>
          <w:u w:val="single"/>
        </w:rPr>
        <w:br/>
      </w:r>
      <w:r w:rsidRPr="00E21540">
        <w:rPr>
          <w:rFonts w:eastAsia="Times New Roman" w:cstheme="minorHAnsi"/>
          <w:b/>
          <w:sz w:val="28"/>
          <w:szCs w:val="28"/>
          <w:lang w:eastAsia="ru-RU"/>
        </w:rPr>
        <w:t>Пояснение:</w:t>
      </w:r>
      <w:r w:rsidRPr="00B55FE6">
        <w:rPr>
          <w:rStyle w:val="markedcontent"/>
          <w:rFonts w:cstheme="minorHAnsi"/>
          <w:sz w:val="28"/>
          <w:szCs w:val="28"/>
        </w:rPr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 xml:space="preserve">Проект приходно-расходной сметы был доступен для ознакомления на сайте: </w:t>
      </w:r>
      <w:proofErr w:type="spellStart"/>
      <w:r w:rsidRPr="00153491">
        <w:rPr>
          <w:rStyle w:val="markedcontent"/>
          <w:rFonts w:cstheme="minorHAnsi"/>
          <w:color w:val="FF0000"/>
          <w:sz w:val="28"/>
          <w:szCs w:val="28"/>
        </w:rPr>
        <w:t>www</w:t>
      </w:r>
      <w:proofErr w:type="spellEnd"/>
      <w:r w:rsidRPr="00153491">
        <w:rPr>
          <w:rStyle w:val="markedcontent"/>
          <w:rFonts w:cstheme="minorHAnsi"/>
          <w:color w:val="FF0000"/>
          <w:sz w:val="28"/>
          <w:szCs w:val="28"/>
        </w:rPr>
        <w:t>.</w:t>
      </w:r>
      <w:proofErr w:type="spellStart"/>
      <w:r w:rsidRPr="00153491">
        <w:rPr>
          <w:rStyle w:val="markedcontent"/>
          <w:rFonts w:cstheme="minorHAnsi"/>
          <w:color w:val="FF0000"/>
          <w:sz w:val="28"/>
          <w:szCs w:val="28"/>
          <w:lang w:val="en-US"/>
        </w:rPr>
        <w:t>sm</w:t>
      </w:r>
      <w:proofErr w:type="spellEnd"/>
      <w:r w:rsidRPr="00153491">
        <w:rPr>
          <w:rStyle w:val="markedcontent"/>
          <w:rFonts w:cstheme="minorHAnsi"/>
          <w:color w:val="FF0000"/>
          <w:sz w:val="28"/>
          <w:szCs w:val="28"/>
        </w:rPr>
        <w:t>-2.ru</w:t>
      </w:r>
      <w:r w:rsidRPr="00BE0BE8">
        <w:rPr>
          <w:rStyle w:val="markedcontent"/>
          <w:rFonts w:cstheme="minorHAnsi"/>
          <w:color w:val="000000" w:themeColor="text1"/>
          <w:sz w:val="28"/>
          <w:szCs w:val="28"/>
        </w:rPr>
        <w:t xml:space="preserve"> </w:t>
      </w:r>
      <w:r>
        <w:rPr>
          <w:rStyle w:val="markedcontent"/>
          <w:rFonts w:cstheme="minorHAnsi"/>
          <w:color w:val="000000" w:themeColor="text1"/>
          <w:sz w:val="28"/>
          <w:szCs w:val="28"/>
        </w:rPr>
        <w:t>и в администрации ДНТ, доска объявлений КПП№1.</w:t>
      </w:r>
    </w:p>
    <w:p w:rsidR="00DC591E" w:rsidRPr="00543CF0" w:rsidRDefault="00DC591E" w:rsidP="00DC591E">
      <w:pPr>
        <w:rPr>
          <w:rStyle w:val="markedcontent"/>
          <w:rFonts w:cstheme="minorHAnsi"/>
          <w:sz w:val="24"/>
          <w:szCs w:val="24"/>
        </w:rPr>
      </w:pPr>
      <w:r w:rsidRPr="00BE0BE8">
        <w:rPr>
          <w:rStyle w:val="markedcontent"/>
          <w:rFonts w:cstheme="minorHAnsi"/>
          <w:b/>
          <w:sz w:val="28"/>
          <w:szCs w:val="28"/>
        </w:rPr>
        <w:t>Формулировка решения:</w:t>
      </w:r>
      <w:r w:rsidRPr="00153491">
        <w:rPr>
          <w:rStyle w:val="markedcontent"/>
          <w:rFonts w:cstheme="minorHAnsi"/>
          <w:sz w:val="28"/>
          <w:szCs w:val="28"/>
        </w:rPr>
        <w:t xml:space="preserve"> Утвердить финансово-экономическое обо</w:t>
      </w:r>
      <w:r>
        <w:rPr>
          <w:rStyle w:val="markedcontent"/>
          <w:rFonts w:cstheme="minorHAnsi"/>
          <w:sz w:val="28"/>
          <w:szCs w:val="28"/>
        </w:rPr>
        <w:t>снование размера взносов на январь-декабрь 2022</w:t>
      </w:r>
      <w:r w:rsidRPr="00153491">
        <w:rPr>
          <w:rStyle w:val="markedcontent"/>
          <w:rFonts w:cstheme="minorHAnsi"/>
          <w:sz w:val="28"/>
          <w:szCs w:val="28"/>
        </w:rPr>
        <w:t xml:space="preserve"> год</w:t>
      </w:r>
      <w:r>
        <w:rPr>
          <w:rStyle w:val="markedcontent"/>
          <w:rFonts w:cstheme="minorHAnsi"/>
          <w:sz w:val="28"/>
          <w:szCs w:val="28"/>
        </w:rPr>
        <w:t>.</w:t>
      </w:r>
      <w:r w:rsidRPr="00153491">
        <w:rPr>
          <w:rFonts w:cstheme="minorHAnsi"/>
          <w:sz w:val="28"/>
          <w:szCs w:val="28"/>
        </w:rPr>
        <w:br/>
      </w:r>
      <w:r w:rsidRPr="00570BA9">
        <w:rPr>
          <w:rStyle w:val="markedcontent"/>
          <w:rFonts w:cstheme="minorHAnsi"/>
          <w:sz w:val="24"/>
          <w:szCs w:val="24"/>
        </w:rPr>
        <w:t>______________________/</w:t>
      </w:r>
      <w:r w:rsidRPr="00570BA9">
        <w:rPr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sz w:val="24"/>
          <w:szCs w:val="24"/>
        </w:rPr>
        <w:t>(подпись)</w:t>
      </w:r>
    </w:p>
    <w:p w:rsidR="00DC591E" w:rsidRPr="00543CF0" w:rsidRDefault="00DC591E" w:rsidP="00DC591E">
      <w:pPr>
        <w:spacing w:after="0" w:line="240" w:lineRule="auto"/>
        <w:rPr>
          <w:rStyle w:val="markedcontent"/>
          <w:rFonts w:eastAsia="Times New Roman" w:cstheme="minorHAnsi"/>
          <w:b/>
          <w:sz w:val="20"/>
          <w:szCs w:val="20"/>
          <w:lang w:eastAsia="ru-RU"/>
        </w:rPr>
      </w:pPr>
      <w:r w:rsidRPr="00570BA9">
        <w:rPr>
          <w:rStyle w:val="markedcontent"/>
          <w:rFonts w:cstheme="minorHAnsi"/>
          <w:b/>
          <w:sz w:val="20"/>
          <w:szCs w:val="20"/>
        </w:rPr>
        <w:lastRenderedPageBreak/>
        <w:t>Бюллетень голосования на общем собрании ДНТ «Старая Мельница 2»</w:t>
      </w:r>
      <w:r>
        <w:rPr>
          <w:rStyle w:val="layout"/>
          <w:rFonts w:eastAsia="Times New Roman" w:cstheme="minorHAnsi"/>
          <w:b/>
          <w:sz w:val="20"/>
          <w:szCs w:val="20"/>
          <w:lang w:eastAsia="ru-RU"/>
        </w:rPr>
        <w:t xml:space="preserve"> </w:t>
      </w:r>
      <w:r>
        <w:rPr>
          <w:rStyle w:val="layout"/>
          <w:rFonts w:eastAsia="Times New Roman" w:cstheme="minorHAnsi"/>
          <w:b/>
          <w:sz w:val="20"/>
          <w:szCs w:val="20"/>
          <w:lang w:eastAsia="ru-RU"/>
        </w:rPr>
        <w:t>№_________________</w:t>
      </w:r>
    </w:p>
    <w:p w:rsidR="00DC591E" w:rsidRPr="00153491" w:rsidRDefault="00DC591E" w:rsidP="00DC591E">
      <w:pPr>
        <w:rPr>
          <w:rStyle w:val="markedcontent"/>
          <w:rFonts w:cstheme="minorHAnsi"/>
          <w:sz w:val="28"/>
          <w:szCs w:val="28"/>
        </w:rPr>
      </w:pPr>
      <w:r w:rsidRPr="00153491">
        <w:rPr>
          <w:rStyle w:val="markedcontent"/>
          <w:rFonts w:cstheme="minorHAnsi"/>
          <w:sz w:val="28"/>
          <w:szCs w:val="28"/>
        </w:rPr>
        <w:t>Участник собрания ставит любой знак либо подпись только в одном из вариантов голосования.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992"/>
        <w:gridCol w:w="1524"/>
        <w:gridCol w:w="2671"/>
      </w:tblGrid>
      <w:tr w:rsidR="00DC591E" w:rsidRPr="00153491" w:rsidTr="00160A6B">
        <w:tc>
          <w:tcPr>
            <w:tcW w:w="5495" w:type="dxa"/>
          </w:tcPr>
          <w:p w:rsidR="00DC591E" w:rsidRPr="00153491" w:rsidRDefault="00DC591E" w:rsidP="00160A6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DC591E" w:rsidRPr="00153491" w:rsidRDefault="00DC591E" w:rsidP="00160A6B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524" w:type="dxa"/>
          </w:tcPr>
          <w:p w:rsidR="00DC591E" w:rsidRPr="00153491" w:rsidRDefault="00DC591E" w:rsidP="00160A6B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671" w:type="dxa"/>
          </w:tcPr>
          <w:p w:rsidR="00DC591E" w:rsidRPr="00153491" w:rsidRDefault="00DC591E" w:rsidP="00160A6B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DC591E" w:rsidRPr="00153491" w:rsidTr="00160A6B">
        <w:tc>
          <w:tcPr>
            <w:tcW w:w="5495" w:type="dxa"/>
          </w:tcPr>
          <w:p w:rsidR="00DC591E" w:rsidRPr="00153491" w:rsidRDefault="00DC591E" w:rsidP="00160A6B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Утвердить финансово-экономическое</w:t>
            </w:r>
            <w:r w:rsidRPr="00153491">
              <w:rPr>
                <w:rFonts w:cstheme="minorHAnsi"/>
                <w:sz w:val="28"/>
                <w:szCs w:val="28"/>
              </w:rPr>
              <w:br/>
            </w: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обоснование размера взносов на</w:t>
            </w:r>
            <w:r>
              <w:rPr>
                <w:rStyle w:val="markedcontent"/>
                <w:rFonts w:cstheme="minorHAnsi"/>
                <w:sz w:val="28"/>
                <w:szCs w:val="28"/>
              </w:rPr>
              <w:t xml:space="preserve"> январь-декабрь</w:t>
            </w:r>
            <w:r w:rsidRPr="00153491">
              <w:rPr>
                <w:rStyle w:val="markedcontent"/>
                <w:rFonts w:cstheme="minorHAnsi"/>
                <w:sz w:val="28"/>
                <w:szCs w:val="28"/>
              </w:rPr>
              <w:t xml:space="preserve"> 2022г.</w:t>
            </w:r>
          </w:p>
        </w:tc>
        <w:tc>
          <w:tcPr>
            <w:tcW w:w="992" w:type="dxa"/>
          </w:tcPr>
          <w:p w:rsidR="00DC591E" w:rsidRPr="00153491" w:rsidRDefault="00DC591E" w:rsidP="00160A6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24" w:type="dxa"/>
          </w:tcPr>
          <w:p w:rsidR="00DC591E" w:rsidRPr="00153491" w:rsidRDefault="00DC591E" w:rsidP="00160A6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71" w:type="dxa"/>
          </w:tcPr>
          <w:p w:rsidR="00DC591E" w:rsidRPr="00153491" w:rsidRDefault="00DC591E" w:rsidP="00160A6B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DC591E" w:rsidRPr="00BE0BE8" w:rsidRDefault="00DC591E" w:rsidP="00DC591E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Style w:val="markedcontent"/>
          <w:rFonts w:cstheme="minorHAnsi"/>
          <w:b/>
          <w:sz w:val="28"/>
          <w:szCs w:val="28"/>
          <w:u w:val="single"/>
        </w:rPr>
        <w:t>2</w:t>
      </w:r>
      <w:r>
        <w:rPr>
          <w:rStyle w:val="markedcontent"/>
          <w:rFonts w:cstheme="minorHAnsi"/>
          <w:b/>
          <w:sz w:val="28"/>
          <w:szCs w:val="28"/>
          <w:u w:val="single"/>
        </w:rPr>
        <w:t>.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Утверждение приходно-расходной сметы</w:t>
      </w:r>
      <w:r w:rsidRPr="00B55FE6">
        <w:rPr>
          <w:rFonts w:cstheme="minorHAnsi"/>
          <w:b/>
          <w:sz w:val="28"/>
          <w:szCs w:val="28"/>
          <w:u w:val="single"/>
        </w:rPr>
        <w:t xml:space="preserve"> </w:t>
      </w:r>
      <w:r>
        <w:rPr>
          <w:rStyle w:val="markedcontent"/>
          <w:rFonts w:cstheme="minorHAnsi"/>
          <w:b/>
          <w:sz w:val="28"/>
          <w:szCs w:val="28"/>
          <w:u w:val="single"/>
        </w:rPr>
        <w:t>членского взноса январь-декабрь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на 2022 год.</w:t>
      </w:r>
      <w:r w:rsidRPr="00E16255">
        <w:rPr>
          <w:rFonts w:cstheme="minorHAnsi"/>
          <w:b/>
          <w:sz w:val="28"/>
          <w:szCs w:val="28"/>
        </w:rPr>
        <w:br/>
      </w:r>
      <w:r w:rsidRPr="00E21540">
        <w:rPr>
          <w:rFonts w:eastAsia="Times New Roman" w:cstheme="minorHAnsi"/>
          <w:b/>
          <w:sz w:val="28"/>
          <w:szCs w:val="28"/>
          <w:lang w:eastAsia="ru-RU"/>
        </w:rPr>
        <w:t>Пояснение:</w:t>
      </w:r>
      <w:r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 xml:space="preserve">Проект приходно-расходной сметы был доступен для ознакомления на сайте: </w:t>
      </w:r>
      <w:proofErr w:type="spellStart"/>
      <w:r w:rsidRPr="00153491">
        <w:rPr>
          <w:rStyle w:val="markedcontent"/>
          <w:rFonts w:cstheme="minorHAnsi"/>
          <w:color w:val="FF0000"/>
          <w:sz w:val="28"/>
          <w:szCs w:val="28"/>
        </w:rPr>
        <w:t>www</w:t>
      </w:r>
      <w:proofErr w:type="spellEnd"/>
      <w:r w:rsidRPr="00153491">
        <w:rPr>
          <w:rStyle w:val="markedcontent"/>
          <w:rFonts w:cstheme="minorHAnsi"/>
          <w:color w:val="FF0000"/>
          <w:sz w:val="28"/>
          <w:szCs w:val="28"/>
        </w:rPr>
        <w:t>.</w:t>
      </w:r>
      <w:proofErr w:type="spellStart"/>
      <w:r w:rsidRPr="00153491">
        <w:rPr>
          <w:rStyle w:val="markedcontent"/>
          <w:rFonts w:cstheme="minorHAnsi"/>
          <w:color w:val="FF0000"/>
          <w:sz w:val="28"/>
          <w:szCs w:val="28"/>
          <w:lang w:val="en-US"/>
        </w:rPr>
        <w:t>sm</w:t>
      </w:r>
      <w:proofErr w:type="spellEnd"/>
      <w:r w:rsidRPr="00153491">
        <w:rPr>
          <w:rStyle w:val="markedcontent"/>
          <w:rFonts w:cstheme="minorHAnsi"/>
          <w:color w:val="FF0000"/>
          <w:sz w:val="28"/>
          <w:szCs w:val="28"/>
        </w:rPr>
        <w:t>-2.ru</w:t>
      </w:r>
      <w:r w:rsidRPr="00BE0BE8">
        <w:rPr>
          <w:rStyle w:val="markedcontent"/>
          <w:rFonts w:cstheme="minorHAnsi"/>
          <w:color w:val="000000" w:themeColor="text1"/>
          <w:sz w:val="28"/>
          <w:szCs w:val="28"/>
        </w:rPr>
        <w:t xml:space="preserve"> </w:t>
      </w:r>
      <w:r>
        <w:rPr>
          <w:rStyle w:val="markedcontent"/>
          <w:rFonts w:cstheme="minorHAnsi"/>
          <w:color w:val="000000" w:themeColor="text1"/>
          <w:sz w:val="28"/>
          <w:szCs w:val="28"/>
        </w:rPr>
        <w:t>и в администрации ДНТ,</w:t>
      </w:r>
      <w:r w:rsidRPr="00B55FE6">
        <w:rPr>
          <w:rStyle w:val="markedcontent"/>
          <w:rFonts w:cstheme="minorHAnsi"/>
          <w:color w:val="000000" w:themeColor="text1"/>
          <w:sz w:val="28"/>
          <w:szCs w:val="28"/>
        </w:rPr>
        <w:t xml:space="preserve"> </w:t>
      </w:r>
      <w:r>
        <w:rPr>
          <w:rStyle w:val="markedcontent"/>
          <w:rFonts w:cstheme="minorHAnsi"/>
          <w:color w:val="000000" w:themeColor="text1"/>
          <w:sz w:val="28"/>
          <w:szCs w:val="28"/>
        </w:rPr>
        <w:t>доска объявлений КПП№1.</w:t>
      </w:r>
    </w:p>
    <w:p w:rsidR="00DC591E" w:rsidRPr="00153491" w:rsidRDefault="00DC591E" w:rsidP="00DC591E">
      <w:pPr>
        <w:rPr>
          <w:rStyle w:val="markedcontent"/>
          <w:rFonts w:cstheme="minorHAnsi"/>
          <w:sz w:val="28"/>
          <w:szCs w:val="28"/>
        </w:rPr>
      </w:pPr>
      <w:r w:rsidRPr="00BE0BE8">
        <w:rPr>
          <w:rStyle w:val="markedcontent"/>
          <w:rFonts w:cstheme="minorHAnsi"/>
          <w:b/>
          <w:sz w:val="28"/>
          <w:szCs w:val="28"/>
        </w:rPr>
        <w:t>Формулировка решения:</w:t>
      </w:r>
      <w:r w:rsidRPr="00153491">
        <w:rPr>
          <w:rStyle w:val="markedcontent"/>
          <w:rFonts w:cstheme="minorHAnsi"/>
          <w:sz w:val="28"/>
          <w:szCs w:val="28"/>
        </w:rPr>
        <w:t xml:space="preserve"> Утвердить приходно-расходную смету на 2022 год</w:t>
      </w:r>
      <w:r>
        <w:rPr>
          <w:rStyle w:val="markedcontent"/>
          <w:rFonts w:cstheme="minorHAnsi"/>
          <w:sz w:val="28"/>
          <w:szCs w:val="28"/>
        </w:rPr>
        <w:t>.</w:t>
      </w:r>
      <w:r w:rsidRPr="00421828">
        <w:rPr>
          <w:rStyle w:val="markedcontent"/>
          <w:rFonts w:cstheme="minorHAnsi"/>
          <w:sz w:val="28"/>
          <w:szCs w:val="28"/>
        </w:rPr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 xml:space="preserve">Утвердить членский взнос на 2022 год в размере 115 руб.00 коп с </w:t>
      </w:r>
      <w:r>
        <w:rPr>
          <w:rStyle w:val="markedcontent"/>
          <w:rFonts w:cstheme="minorHAnsi"/>
          <w:sz w:val="28"/>
          <w:szCs w:val="28"/>
        </w:rPr>
        <w:t xml:space="preserve">1 </w:t>
      </w:r>
      <w:r w:rsidRPr="00153491">
        <w:rPr>
          <w:rStyle w:val="markedcontent"/>
          <w:rFonts w:cstheme="minorHAnsi"/>
          <w:sz w:val="28"/>
          <w:szCs w:val="28"/>
        </w:rPr>
        <w:t>сотки</w:t>
      </w:r>
      <w:r>
        <w:rPr>
          <w:rStyle w:val="markedcontent"/>
          <w:rFonts w:cstheme="minorHAnsi"/>
          <w:sz w:val="28"/>
          <w:szCs w:val="28"/>
        </w:rPr>
        <w:t xml:space="preserve"> в месяц</w:t>
      </w:r>
      <w:r w:rsidRPr="00153491">
        <w:rPr>
          <w:rStyle w:val="markedcontent"/>
          <w:rFonts w:cstheme="minorHAnsi"/>
          <w:sz w:val="28"/>
          <w:szCs w:val="28"/>
        </w:rPr>
        <w:t xml:space="preserve"> со</w:t>
      </w:r>
      <w:r>
        <w:rPr>
          <w:rFonts w:cstheme="minorHAnsi"/>
          <w:sz w:val="28"/>
          <w:szCs w:val="28"/>
        </w:rPr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>сроком оплаты ежемесячно до 10 числа.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Участник собрания ставит любой знак либо подпись только в одном из вариантов голосования.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851"/>
        <w:gridCol w:w="1524"/>
        <w:gridCol w:w="2387"/>
      </w:tblGrid>
      <w:tr w:rsidR="00DC591E" w:rsidRPr="00153491" w:rsidTr="00160A6B">
        <w:tc>
          <w:tcPr>
            <w:tcW w:w="5920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524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387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DC591E" w:rsidRPr="00153491" w:rsidTr="00160A6B">
        <w:tc>
          <w:tcPr>
            <w:tcW w:w="5920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b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b/>
                <w:sz w:val="28"/>
                <w:szCs w:val="28"/>
              </w:rPr>
              <w:t>Утвердить членский взнос на 2022 год в</w:t>
            </w:r>
            <w:r w:rsidRPr="00153491">
              <w:rPr>
                <w:rFonts w:cstheme="minorHAnsi"/>
                <w:b/>
                <w:sz w:val="28"/>
                <w:szCs w:val="28"/>
              </w:rPr>
              <w:br/>
            </w:r>
            <w:r w:rsidRPr="00153491">
              <w:rPr>
                <w:rStyle w:val="markedcontent"/>
                <w:rFonts w:cstheme="minorHAnsi"/>
                <w:b/>
                <w:sz w:val="28"/>
                <w:szCs w:val="28"/>
              </w:rPr>
              <w:t xml:space="preserve">размере 115руб.00 коп. с </w:t>
            </w:r>
            <w:r w:rsidRPr="003808A0">
              <w:rPr>
                <w:rStyle w:val="markedcontent"/>
                <w:rFonts w:cstheme="minorHAnsi"/>
                <w:b/>
                <w:sz w:val="28"/>
                <w:szCs w:val="28"/>
              </w:rPr>
              <w:t>1 сотки в месяц</w:t>
            </w:r>
            <w:r w:rsidRPr="00153491">
              <w:rPr>
                <w:rStyle w:val="markedcontent"/>
                <w:rFonts w:cstheme="minorHAnsi"/>
                <w:b/>
                <w:sz w:val="28"/>
                <w:szCs w:val="28"/>
              </w:rPr>
              <w:t xml:space="preserve"> со</w:t>
            </w:r>
            <w:r w:rsidRPr="00153491">
              <w:rPr>
                <w:rFonts w:cstheme="minorHAnsi"/>
                <w:b/>
                <w:sz w:val="28"/>
                <w:szCs w:val="28"/>
              </w:rPr>
              <w:br/>
            </w:r>
            <w:r w:rsidRPr="00153491">
              <w:rPr>
                <w:rStyle w:val="markedcontent"/>
                <w:rFonts w:cstheme="minorHAnsi"/>
                <w:b/>
                <w:sz w:val="28"/>
                <w:szCs w:val="28"/>
              </w:rPr>
              <w:t>сроком оплаты до 10 числа каждого месяца.</w:t>
            </w:r>
          </w:p>
        </w:tc>
        <w:tc>
          <w:tcPr>
            <w:tcW w:w="851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1524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2387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</w:tr>
    </w:tbl>
    <w:p w:rsidR="00DC591E" w:rsidRPr="00BE0BE8" w:rsidRDefault="00DC591E" w:rsidP="00DC591E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Style w:val="markedcontent"/>
          <w:rFonts w:cstheme="minorHAnsi"/>
          <w:b/>
          <w:sz w:val="28"/>
          <w:szCs w:val="28"/>
          <w:u w:val="single"/>
        </w:rPr>
        <w:t>3</w:t>
      </w:r>
      <w:r>
        <w:rPr>
          <w:rStyle w:val="markedcontent"/>
          <w:rFonts w:cstheme="minorHAnsi"/>
          <w:b/>
          <w:sz w:val="28"/>
          <w:szCs w:val="28"/>
          <w:u w:val="single"/>
        </w:rPr>
        <w:t>.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Утверждение финансово-экономического обоснования сметы</w:t>
      </w:r>
      <w:r w:rsidRPr="00B55FE6">
        <w:rPr>
          <w:rFonts w:cstheme="minorHAnsi"/>
          <w:b/>
          <w:sz w:val="28"/>
          <w:szCs w:val="28"/>
          <w:u w:val="single"/>
        </w:rPr>
        <w:t xml:space="preserve"> </w:t>
      </w:r>
      <w:r>
        <w:rPr>
          <w:rStyle w:val="markedcontent"/>
          <w:rFonts w:cstheme="minorHAnsi"/>
          <w:b/>
          <w:sz w:val="28"/>
          <w:szCs w:val="28"/>
          <w:u w:val="single"/>
        </w:rPr>
        <w:t>целевого взноса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на 2022 год.</w:t>
      </w:r>
      <w:r w:rsidRPr="00E16255">
        <w:rPr>
          <w:rFonts w:cstheme="minorHAnsi"/>
          <w:b/>
          <w:sz w:val="28"/>
          <w:szCs w:val="28"/>
          <w:u w:val="single"/>
        </w:rPr>
        <w:br/>
      </w:r>
      <w:r w:rsidRPr="00E21540">
        <w:rPr>
          <w:rFonts w:eastAsia="Times New Roman" w:cstheme="minorHAnsi"/>
          <w:b/>
          <w:sz w:val="28"/>
          <w:szCs w:val="28"/>
          <w:lang w:eastAsia="ru-RU"/>
        </w:rPr>
        <w:t>Пояснение:</w:t>
      </w:r>
      <w:r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 xml:space="preserve">Проект финансово-экономического обоснования </w:t>
      </w:r>
      <w:r>
        <w:rPr>
          <w:rStyle w:val="markedcontent"/>
          <w:rFonts w:cstheme="minorHAnsi"/>
          <w:sz w:val="28"/>
          <w:szCs w:val="28"/>
        </w:rPr>
        <w:t>сметы целевого взноса на 2022</w:t>
      </w:r>
      <w:r w:rsidRPr="00153491">
        <w:rPr>
          <w:rStyle w:val="markedcontent"/>
          <w:rFonts w:cstheme="minorHAnsi"/>
          <w:sz w:val="28"/>
          <w:szCs w:val="28"/>
        </w:rPr>
        <w:t>г. был доступен для ознакомления на сайте:</w:t>
      </w:r>
      <w:r>
        <w:rPr>
          <w:rFonts w:cstheme="minorHAnsi"/>
          <w:sz w:val="28"/>
          <w:szCs w:val="28"/>
        </w:rPr>
        <w:t xml:space="preserve"> </w:t>
      </w:r>
      <w:proofErr w:type="spellStart"/>
      <w:r w:rsidRPr="00153491">
        <w:rPr>
          <w:rStyle w:val="markedcontent"/>
          <w:rFonts w:cstheme="minorHAnsi"/>
          <w:color w:val="FF0000"/>
          <w:sz w:val="28"/>
          <w:szCs w:val="28"/>
        </w:rPr>
        <w:t>www</w:t>
      </w:r>
      <w:proofErr w:type="spellEnd"/>
      <w:r w:rsidRPr="00153491">
        <w:rPr>
          <w:rStyle w:val="markedcontent"/>
          <w:rFonts w:cstheme="minorHAnsi"/>
          <w:color w:val="FF0000"/>
          <w:sz w:val="28"/>
          <w:szCs w:val="28"/>
        </w:rPr>
        <w:t>.</w:t>
      </w:r>
      <w:proofErr w:type="spellStart"/>
      <w:r w:rsidRPr="00153491">
        <w:rPr>
          <w:rStyle w:val="markedcontent"/>
          <w:rFonts w:cstheme="minorHAnsi"/>
          <w:color w:val="FF0000"/>
          <w:sz w:val="28"/>
          <w:szCs w:val="28"/>
          <w:lang w:val="en-US"/>
        </w:rPr>
        <w:t>sm</w:t>
      </w:r>
      <w:proofErr w:type="spellEnd"/>
      <w:r w:rsidRPr="00153491">
        <w:rPr>
          <w:rStyle w:val="markedcontent"/>
          <w:rFonts w:cstheme="minorHAnsi"/>
          <w:color w:val="FF0000"/>
          <w:sz w:val="28"/>
          <w:szCs w:val="28"/>
        </w:rPr>
        <w:t>-2.ru</w:t>
      </w:r>
      <w:r w:rsidRPr="00BE0BE8">
        <w:rPr>
          <w:rStyle w:val="markedcontent"/>
          <w:rFonts w:cstheme="minorHAnsi"/>
          <w:color w:val="000000" w:themeColor="text1"/>
          <w:sz w:val="28"/>
          <w:szCs w:val="28"/>
        </w:rPr>
        <w:t xml:space="preserve"> </w:t>
      </w:r>
      <w:r>
        <w:rPr>
          <w:rStyle w:val="markedcontent"/>
          <w:rFonts w:cstheme="minorHAnsi"/>
          <w:color w:val="000000" w:themeColor="text1"/>
          <w:sz w:val="28"/>
          <w:szCs w:val="28"/>
        </w:rPr>
        <w:t>и в администрации ДНТ, доска объявлений КПП№1.</w:t>
      </w:r>
    </w:p>
    <w:p w:rsidR="00DC591E" w:rsidRPr="00DC591E" w:rsidRDefault="00DC591E" w:rsidP="00DC591E">
      <w:pPr>
        <w:rPr>
          <w:rStyle w:val="markedcontent"/>
          <w:rFonts w:cstheme="minorHAnsi"/>
          <w:sz w:val="24"/>
          <w:szCs w:val="24"/>
        </w:rPr>
      </w:pPr>
      <w:r w:rsidRPr="00BE0BE8">
        <w:rPr>
          <w:rStyle w:val="markedcontent"/>
          <w:rFonts w:cstheme="minorHAnsi"/>
          <w:b/>
          <w:sz w:val="28"/>
          <w:szCs w:val="28"/>
        </w:rPr>
        <w:t>Формулировка решения:</w:t>
      </w:r>
      <w:r w:rsidRPr="00153491">
        <w:rPr>
          <w:rStyle w:val="markedcontent"/>
          <w:rFonts w:cstheme="minorHAnsi"/>
          <w:sz w:val="28"/>
          <w:szCs w:val="28"/>
        </w:rPr>
        <w:t xml:space="preserve"> Утвердить финансово-экономическое обо</w:t>
      </w:r>
      <w:r>
        <w:rPr>
          <w:rStyle w:val="markedcontent"/>
          <w:rFonts w:cstheme="minorHAnsi"/>
          <w:sz w:val="28"/>
          <w:szCs w:val="28"/>
        </w:rPr>
        <w:t>снование размера целевого взноса на 2022</w:t>
      </w:r>
      <w:r w:rsidRPr="00153491">
        <w:rPr>
          <w:rStyle w:val="markedcontent"/>
          <w:rFonts w:cstheme="minorHAnsi"/>
          <w:sz w:val="28"/>
          <w:szCs w:val="28"/>
        </w:rPr>
        <w:t xml:space="preserve"> год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Участник собрания ставит любой знак либо подпись только в одном из вариантов голосования.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992"/>
        <w:gridCol w:w="1524"/>
        <w:gridCol w:w="2671"/>
      </w:tblGrid>
      <w:tr w:rsidR="00DC591E" w:rsidRPr="00153491" w:rsidTr="00160A6B">
        <w:tc>
          <w:tcPr>
            <w:tcW w:w="5495" w:type="dxa"/>
          </w:tcPr>
          <w:p w:rsidR="00DC591E" w:rsidRPr="00153491" w:rsidRDefault="00DC591E" w:rsidP="00160A6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DC591E" w:rsidRPr="00153491" w:rsidRDefault="00DC591E" w:rsidP="00160A6B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524" w:type="dxa"/>
          </w:tcPr>
          <w:p w:rsidR="00DC591E" w:rsidRPr="00153491" w:rsidRDefault="00DC591E" w:rsidP="00160A6B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671" w:type="dxa"/>
          </w:tcPr>
          <w:p w:rsidR="00DC591E" w:rsidRPr="00153491" w:rsidRDefault="00DC591E" w:rsidP="00160A6B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DC591E" w:rsidRPr="00153491" w:rsidTr="00160A6B">
        <w:tc>
          <w:tcPr>
            <w:tcW w:w="5495" w:type="dxa"/>
          </w:tcPr>
          <w:p w:rsidR="00DC591E" w:rsidRPr="00153491" w:rsidRDefault="00DC591E" w:rsidP="00160A6B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Утвердить финансово-экономическое</w:t>
            </w:r>
            <w:r w:rsidRPr="00153491">
              <w:rPr>
                <w:rFonts w:cstheme="minorHAnsi"/>
                <w:sz w:val="28"/>
                <w:szCs w:val="28"/>
              </w:rPr>
              <w:br/>
            </w: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обоснование размера взносов на</w:t>
            </w:r>
            <w:r>
              <w:rPr>
                <w:rStyle w:val="markedcontent"/>
                <w:rFonts w:cstheme="minorHAnsi"/>
                <w:sz w:val="28"/>
                <w:szCs w:val="28"/>
              </w:rPr>
              <w:t xml:space="preserve"> </w:t>
            </w:r>
            <w:r w:rsidRPr="00153491">
              <w:rPr>
                <w:rStyle w:val="markedcontent"/>
                <w:rFonts w:cstheme="minorHAnsi"/>
                <w:sz w:val="28"/>
                <w:szCs w:val="28"/>
              </w:rPr>
              <w:t xml:space="preserve"> 2022г.</w:t>
            </w:r>
          </w:p>
        </w:tc>
        <w:tc>
          <w:tcPr>
            <w:tcW w:w="992" w:type="dxa"/>
          </w:tcPr>
          <w:p w:rsidR="00DC591E" w:rsidRPr="00153491" w:rsidRDefault="00DC591E" w:rsidP="00160A6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24" w:type="dxa"/>
          </w:tcPr>
          <w:p w:rsidR="00DC591E" w:rsidRPr="00153491" w:rsidRDefault="00DC591E" w:rsidP="00160A6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71" w:type="dxa"/>
          </w:tcPr>
          <w:p w:rsidR="00DC591E" w:rsidRPr="00153491" w:rsidRDefault="00DC591E" w:rsidP="00160A6B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DC591E" w:rsidRPr="00BE0BE8" w:rsidRDefault="00DC591E" w:rsidP="00DC591E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Style w:val="markedcontent"/>
          <w:rFonts w:cstheme="minorHAnsi"/>
          <w:b/>
          <w:sz w:val="28"/>
          <w:szCs w:val="28"/>
          <w:u w:val="single"/>
        </w:rPr>
        <w:t>4</w:t>
      </w:r>
      <w:r>
        <w:rPr>
          <w:rStyle w:val="markedcontent"/>
          <w:rFonts w:cstheme="minorHAnsi"/>
          <w:b/>
          <w:sz w:val="28"/>
          <w:szCs w:val="28"/>
          <w:u w:val="single"/>
        </w:rPr>
        <w:t>.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Утверждение приходно-расходной сметы </w:t>
      </w:r>
      <w:r>
        <w:rPr>
          <w:rStyle w:val="markedcontent"/>
          <w:rFonts w:cstheme="minorHAnsi"/>
          <w:b/>
          <w:sz w:val="28"/>
          <w:szCs w:val="28"/>
          <w:u w:val="single"/>
        </w:rPr>
        <w:t xml:space="preserve">целевого взноса 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>на 2022 год.</w:t>
      </w:r>
      <w:r w:rsidRPr="00153491">
        <w:rPr>
          <w:rFonts w:cstheme="minorHAnsi"/>
          <w:sz w:val="28"/>
          <w:szCs w:val="28"/>
        </w:rPr>
        <w:br/>
      </w:r>
      <w:r w:rsidRPr="00E21540">
        <w:rPr>
          <w:rFonts w:eastAsia="Times New Roman" w:cstheme="minorHAnsi"/>
          <w:b/>
          <w:sz w:val="28"/>
          <w:szCs w:val="28"/>
          <w:lang w:eastAsia="ru-RU"/>
        </w:rPr>
        <w:t>Пояснение:</w:t>
      </w:r>
      <w:r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 xml:space="preserve">Проект приходно-расходной сметы был доступен для ознакомления на сайте: </w:t>
      </w:r>
      <w:proofErr w:type="spellStart"/>
      <w:r w:rsidRPr="00153491">
        <w:rPr>
          <w:rStyle w:val="markedcontent"/>
          <w:rFonts w:cstheme="minorHAnsi"/>
          <w:color w:val="FF0000"/>
          <w:sz w:val="28"/>
          <w:szCs w:val="28"/>
        </w:rPr>
        <w:t>www</w:t>
      </w:r>
      <w:proofErr w:type="spellEnd"/>
      <w:r w:rsidRPr="00153491">
        <w:rPr>
          <w:rStyle w:val="markedcontent"/>
          <w:rFonts w:cstheme="minorHAnsi"/>
          <w:color w:val="FF0000"/>
          <w:sz w:val="28"/>
          <w:szCs w:val="28"/>
        </w:rPr>
        <w:t>.</w:t>
      </w:r>
      <w:proofErr w:type="spellStart"/>
      <w:r w:rsidRPr="00153491">
        <w:rPr>
          <w:rStyle w:val="markedcontent"/>
          <w:rFonts w:cstheme="minorHAnsi"/>
          <w:color w:val="FF0000"/>
          <w:sz w:val="28"/>
          <w:szCs w:val="28"/>
          <w:lang w:val="en-US"/>
        </w:rPr>
        <w:t>sm</w:t>
      </w:r>
      <w:proofErr w:type="spellEnd"/>
      <w:r w:rsidRPr="00153491">
        <w:rPr>
          <w:rStyle w:val="markedcontent"/>
          <w:rFonts w:cstheme="minorHAnsi"/>
          <w:color w:val="FF0000"/>
          <w:sz w:val="28"/>
          <w:szCs w:val="28"/>
        </w:rPr>
        <w:t>-2.ru</w:t>
      </w:r>
      <w:r w:rsidRPr="00BE0BE8">
        <w:rPr>
          <w:rStyle w:val="markedcontent"/>
          <w:rFonts w:cstheme="minorHAnsi"/>
          <w:color w:val="000000" w:themeColor="text1"/>
          <w:sz w:val="28"/>
          <w:szCs w:val="28"/>
        </w:rPr>
        <w:t xml:space="preserve"> и в администрации ДНТ.</w:t>
      </w:r>
    </w:p>
    <w:p w:rsidR="00DC591E" w:rsidRDefault="00DC591E" w:rsidP="00DC591E">
      <w:pPr>
        <w:rPr>
          <w:rFonts w:eastAsia="Times New Roman" w:cstheme="minorHAnsi"/>
          <w:sz w:val="28"/>
          <w:szCs w:val="28"/>
          <w:lang w:eastAsia="ru-RU"/>
        </w:rPr>
      </w:pPr>
      <w:r w:rsidRPr="00E21540">
        <w:rPr>
          <w:rStyle w:val="markedcontent"/>
          <w:rFonts w:cstheme="minorHAnsi"/>
          <w:b/>
          <w:sz w:val="28"/>
          <w:szCs w:val="28"/>
        </w:rPr>
        <w:t>Формулировка решения:</w:t>
      </w:r>
      <w:r w:rsidRPr="00153491">
        <w:rPr>
          <w:rStyle w:val="markedcontent"/>
          <w:rFonts w:cstheme="minorHAnsi"/>
          <w:sz w:val="28"/>
          <w:szCs w:val="28"/>
        </w:rPr>
        <w:t xml:space="preserve"> Утвердить приходно-расходную смету на 2022 год</w:t>
      </w:r>
      <w:r>
        <w:rPr>
          <w:rStyle w:val="markedcontent"/>
          <w:rFonts w:cstheme="minorHAnsi"/>
          <w:sz w:val="28"/>
          <w:szCs w:val="28"/>
        </w:rPr>
        <w:t>.</w:t>
      </w:r>
      <w:r w:rsidRPr="00421828">
        <w:rPr>
          <w:rStyle w:val="markedcontent"/>
          <w:rFonts w:cstheme="minorHAnsi"/>
          <w:sz w:val="28"/>
          <w:szCs w:val="28"/>
        </w:rPr>
        <w:t xml:space="preserve"> </w:t>
      </w:r>
      <w:r>
        <w:rPr>
          <w:rStyle w:val="markedcontent"/>
          <w:rFonts w:cstheme="minorHAnsi"/>
          <w:sz w:val="28"/>
          <w:szCs w:val="28"/>
        </w:rPr>
        <w:t>Утвердить целевой взнос на 2022 год в размере 5640р00коп в год с 1 сотки со сроком оплаты</w:t>
      </w:r>
      <w:r w:rsidRPr="00153491">
        <w:rPr>
          <w:rStyle w:val="markedcontent"/>
          <w:rFonts w:cstheme="minorHAnsi"/>
          <w:sz w:val="28"/>
          <w:szCs w:val="28"/>
        </w:rPr>
        <w:t xml:space="preserve"> </w:t>
      </w:r>
      <w:r w:rsidRPr="00FE5102">
        <w:rPr>
          <w:rFonts w:eastAsia="Times New Roman" w:cstheme="minorHAnsi"/>
          <w:sz w:val="28"/>
          <w:szCs w:val="28"/>
          <w:lang w:eastAsia="ru-RU"/>
        </w:rPr>
        <w:t>до 01.04.2022 года</w:t>
      </w:r>
      <w:r>
        <w:rPr>
          <w:rStyle w:val="markedcontent"/>
          <w:rFonts w:cstheme="minorHAnsi"/>
          <w:sz w:val="28"/>
          <w:szCs w:val="28"/>
        </w:rPr>
        <w:t>.</w:t>
      </w:r>
      <w:r w:rsidRPr="009C531F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FE5102">
        <w:rPr>
          <w:rFonts w:eastAsia="Times New Roman" w:cstheme="minorHAnsi"/>
          <w:sz w:val="28"/>
          <w:szCs w:val="28"/>
          <w:lang w:eastAsia="ru-RU"/>
        </w:rPr>
        <w:t xml:space="preserve">С 01.04.2022 года идёт начисление пени за неуплату </w:t>
      </w:r>
    </w:p>
    <w:p w:rsidR="00DC591E" w:rsidRPr="00DC591E" w:rsidRDefault="00DC591E" w:rsidP="00DC591E">
      <w:pPr>
        <w:rPr>
          <w:rStyle w:val="markedcontent"/>
          <w:rFonts w:cstheme="minorHAnsi"/>
          <w:sz w:val="24"/>
          <w:szCs w:val="24"/>
        </w:rPr>
      </w:pPr>
      <w:r w:rsidRPr="00570BA9">
        <w:rPr>
          <w:rStyle w:val="markedcontent"/>
          <w:rFonts w:cstheme="minorHAnsi"/>
          <w:sz w:val="24"/>
          <w:szCs w:val="24"/>
        </w:rPr>
        <w:t>______________________/</w:t>
      </w:r>
      <w:r w:rsidRPr="00570BA9">
        <w:rPr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sz w:val="24"/>
          <w:szCs w:val="24"/>
        </w:rPr>
        <w:t>(подпись)</w:t>
      </w:r>
    </w:p>
    <w:p w:rsidR="00DC591E" w:rsidRPr="00DC591E" w:rsidRDefault="00DC591E" w:rsidP="00DC591E">
      <w:pPr>
        <w:spacing w:after="0" w:line="240" w:lineRule="auto"/>
        <w:rPr>
          <w:rFonts w:eastAsia="Times New Roman" w:cstheme="minorHAnsi"/>
          <w:b/>
          <w:sz w:val="20"/>
          <w:szCs w:val="20"/>
          <w:lang w:eastAsia="ru-RU"/>
        </w:rPr>
      </w:pPr>
      <w:r w:rsidRPr="00570BA9">
        <w:rPr>
          <w:rStyle w:val="markedcontent"/>
          <w:rFonts w:cstheme="minorHAnsi"/>
          <w:b/>
          <w:sz w:val="20"/>
          <w:szCs w:val="20"/>
        </w:rPr>
        <w:lastRenderedPageBreak/>
        <w:t>Бюллетень голосования на общем собрании ДНТ «Старая Мельница 2»</w:t>
      </w:r>
      <w:r>
        <w:rPr>
          <w:rStyle w:val="layout"/>
          <w:rFonts w:eastAsia="Times New Roman" w:cstheme="minorHAnsi"/>
          <w:b/>
          <w:sz w:val="20"/>
          <w:szCs w:val="20"/>
          <w:lang w:eastAsia="ru-RU"/>
        </w:rPr>
        <w:t xml:space="preserve"> </w:t>
      </w:r>
      <w:r>
        <w:rPr>
          <w:rStyle w:val="layout"/>
          <w:rFonts w:eastAsia="Times New Roman" w:cstheme="minorHAnsi"/>
          <w:b/>
          <w:sz w:val="20"/>
          <w:szCs w:val="20"/>
          <w:lang w:eastAsia="ru-RU"/>
        </w:rPr>
        <w:t>№_________________</w:t>
      </w:r>
    </w:p>
    <w:p w:rsidR="00DC591E" w:rsidRPr="009C531F" w:rsidRDefault="00DC591E" w:rsidP="00DC591E">
      <w:pPr>
        <w:rPr>
          <w:rStyle w:val="markedcontent"/>
          <w:rFonts w:eastAsia="Times New Roman" w:cstheme="minorHAnsi"/>
          <w:sz w:val="28"/>
          <w:szCs w:val="28"/>
          <w:lang w:eastAsia="ru-RU"/>
        </w:rPr>
      </w:pPr>
      <w:r w:rsidRPr="00FE5102">
        <w:rPr>
          <w:rFonts w:eastAsia="Times New Roman" w:cstheme="minorHAnsi"/>
          <w:sz w:val="28"/>
          <w:szCs w:val="28"/>
          <w:lang w:eastAsia="ru-RU"/>
        </w:rPr>
        <w:t xml:space="preserve">согласно Уставу </w:t>
      </w:r>
      <w:r>
        <w:rPr>
          <w:rFonts w:eastAsia="Times New Roman" w:cstheme="minorHAnsi"/>
          <w:sz w:val="28"/>
          <w:szCs w:val="28"/>
          <w:lang w:eastAsia="ru-RU"/>
        </w:rPr>
        <w:t>ДНТ «Старая Мельница 2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»</w:t>
      </w:r>
      <w:proofErr w:type="gramEnd"/>
      <w:r w:rsidRPr="00FE5102">
        <w:rPr>
          <w:rFonts w:eastAsia="Times New Roman" w:cstheme="minorHAnsi"/>
          <w:sz w:val="28"/>
          <w:szCs w:val="28"/>
          <w:lang w:eastAsia="ru-RU"/>
        </w:rPr>
        <w:t xml:space="preserve"> и ФЗ №217 за каждый день просрочки платежа.</w:t>
      </w:r>
      <w:r>
        <w:rPr>
          <w:rFonts w:eastAsia="Times New Roman" w:cstheme="minorHAnsi"/>
          <w:sz w:val="28"/>
          <w:szCs w:val="28"/>
          <w:lang w:eastAsia="ru-RU"/>
        </w:rPr>
        <w:t xml:space="preserve"> Данный расчёт относится к сектору 1-4. </w:t>
      </w:r>
      <w:r w:rsidRPr="00FE5102">
        <w:rPr>
          <w:rFonts w:eastAsia="Times New Roman" w:cstheme="minorHAnsi"/>
          <w:sz w:val="28"/>
          <w:szCs w:val="28"/>
          <w:lang w:eastAsia="ru-RU"/>
        </w:rPr>
        <w:t>Данный расчёт начисляется на те участки, которые взнос не оплатили с 2015 года по конец 2021 года. Данное начисление не зависит от того, кто на 2022 год собственник, если приобрели участок с неоплаченным начислением по целевому взносу, значит автоматически считается должником</w:t>
      </w:r>
      <w:r>
        <w:rPr>
          <w:rFonts w:eastAsia="Times New Roman" w:cstheme="minorHAnsi"/>
          <w:sz w:val="28"/>
          <w:szCs w:val="28"/>
          <w:lang w:eastAsia="ru-RU"/>
        </w:rPr>
        <w:t>. По пятому сектору расчёт целевого взноса принимается отдельно, так как необходимы отдельные расчёты на въездную зону, место сбора ТБО, ограждения, пожарного водоёма.  Ранее был предоставлен расчёт и принята смета по 5 сектору только по строительству подъездных путей. Расчёт идёт 5640р с 1 сотки в год.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Участник собрания ставит любой знак либо подпись только в одном из вариантов голосования.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851"/>
        <w:gridCol w:w="1524"/>
        <w:gridCol w:w="2387"/>
      </w:tblGrid>
      <w:tr w:rsidR="00DC591E" w:rsidRPr="00153491" w:rsidTr="00160A6B">
        <w:tc>
          <w:tcPr>
            <w:tcW w:w="5920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524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387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DC591E" w:rsidRPr="00153491" w:rsidTr="00160A6B">
        <w:tc>
          <w:tcPr>
            <w:tcW w:w="5920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b/>
                <w:sz w:val="28"/>
                <w:szCs w:val="28"/>
              </w:rPr>
            </w:pPr>
            <w:r>
              <w:rPr>
                <w:rStyle w:val="markedcontent"/>
                <w:rFonts w:cstheme="minorHAnsi"/>
                <w:b/>
                <w:sz w:val="28"/>
                <w:szCs w:val="28"/>
              </w:rPr>
              <w:t>Утвердить целевой</w:t>
            </w:r>
            <w:r w:rsidRPr="00153491">
              <w:rPr>
                <w:rStyle w:val="markedcontent"/>
                <w:rFonts w:cstheme="minorHAnsi"/>
                <w:b/>
                <w:sz w:val="28"/>
                <w:szCs w:val="28"/>
              </w:rPr>
              <w:t xml:space="preserve"> взнос на 2022 год в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Style w:val="markedcontent"/>
                <w:rFonts w:cstheme="minorHAnsi"/>
                <w:b/>
                <w:sz w:val="28"/>
                <w:szCs w:val="28"/>
              </w:rPr>
              <w:t>размере 5640руб.00 коп. с сотки в год</w:t>
            </w:r>
            <w:r w:rsidRPr="00153491">
              <w:rPr>
                <w:rStyle w:val="markedcontent"/>
                <w:rFonts w:cstheme="minorHAnsi"/>
                <w:b/>
                <w:sz w:val="28"/>
                <w:szCs w:val="28"/>
              </w:rPr>
              <w:t xml:space="preserve"> со</w:t>
            </w:r>
            <w:r w:rsidRPr="00153491">
              <w:rPr>
                <w:rFonts w:cstheme="minorHAnsi"/>
                <w:b/>
                <w:sz w:val="28"/>
                <w:szCs w:val="28"/>
              </w:rPr>
              <w:br/>
            </w:r>
            <w:r w:rsidRPr="00153491">
              <w:rPr>
                <w:rStyle w:val="markedcontent"/>
                <w:rFonts w:cstheme="minorHAnsi"/>
                <w:b/>
                <w:sz w:val="28"/>
                <w:szCs w:val="28"/>
              </w:rPr>
              <w:t>сроком о</w:t>
            </w:r>
            <w:r>
              <w:rPr>
                <w:rStyle w:val="markedcontent"/>
                <w:rFonts w:cstheme="minorHAnsi"/>
                <w:b/>
                <w:sz w:val="28"/>
                <w:szCs w:val="28"/>
              </w:rPr>
              <w:t>платы до 01.04.2022г</w:t>
            </w:r>
            <w:r w:rsidRPr="00153491">
              <w:rPr>
                <w:rStyle w:val="markedcontent"/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1524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2387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</w:tr>
    </w:tbl>
    <w:p w:rsidR="00DC591E" w:rsidRPr="00354C50" w:rsidRDefault="00DC591E" w:rsidP="00DC591E">
      <w:pPr>
        <w:pStyle w:val="a3"/>
        <w:rPr>
          <w:rStyle w:val="layout"/>
          <w:b/>
          <w:sz w:val="28"/>
          <w:szCs w:val="28"/>
          <w:u w:val="single"/>
        </w:rPr>
      </w:pPr>
      <w:r>
        <w:rPr>
          <w:rStyle w:val="layout"/>
          <w:b/>
          <w:sz w:val="28"/>
          <w:szCs w:val="28"/>
          <w:u w:val="single"/>
        </w:rPr>
        <w:t>5</w:t>
      </w:r>
      <w:r w:rsidRPr="00FA6E64">
        <w:rPr>
          <w:rStyle w:val="layout"/>
          <w:b/>
          <w:sz w:val="28"/>
          <w:szCs w:val="28"/>
          <w:u w:val="single"/>
        </w:rPr>
        <w:t>. Принятие сметы по це</w:t>
      </w:r>
      <w:r>
        <w:rPr>
          <w:rStyle w:val="layout"/>
          <w:b/>
          <w:sz w:val="28"/>
          <w:szCs w:val="28"/>
          <w:u w:val="single"/>
        </w:rPr>
        <w:t>левому взносу (</w:t>
      </w:r>
      <w:r w:rsidRPr="00354C50">
        <w:rPr>
          <w:rFonts w:eastAsia="Times New Roman" w:cstheme="minorHAnsi"/>
          <w:b/>
          <w:sz w:val="28"/>
          <w:szCs w:val="28"/>
          <w:lang w:eastAsia="ru-RU"/>
        </w:rPr>
        <w:t>мелиорационные работы</w:t>
      </w:r>
      <w:r w:rsidRPr="00FA6E64">
        <w:rPr>
          <w:rStyle w:val="layout"/>
          <w:b/>
          <w:sz w:val="28"/>
          <w:szCs w:val="28"/>
          <w:u w:val="single"/>
        </w:rPr>
        <w:t>) на январь-</w:t>
      </w:r>
      <w:r w:rsidRPr="00354C50">
        <w:rPr>
          <w:rStyle w:val="layout"/>
          <w:b/>
          <w:sz w:val="28"/>
          <w:szCs w:val="28"/>
          <w:u w:val="single"/>
        </w:rPr>
        <w:t>декабрь 2022 года.</w:t>
      </w:r>
    </w:p>
    <w:p w:rsidR="00DC591E" w:rsidRPr="00354C50" w:rsidRDefault="00DC591E" w:rsidP="00DC591E">
      <w:pPr>
        <w:pStyle w:val="a3"/>
        <w:rPr>
          <w:rFonts w:eastAsia="Times New Roman" w:cstheme="minorHAnsi"/>
          <w:sz w:val="28"/>
          <w:szCs w:val="28"/>
          <w:lang w:eastAsia="ru-RU"/>
        </w:rPr>
      </w:pPr>
      <w:r w:rsidRPr="00354C50">
        <w:rPr>
          <w:rFonts w:eastAsia="Times New Roman" w:cstheme="minorHAnsi"/>
          <w:sz w:val="28"/>
          <w:szCs w:val="28"/>
          <w:lang w:eastAsia="ru-RU"/>
        </w:rPr>
        <w:t>Пояснение: утвердить порядок взимания целевых взносов с индивидуальных садоводов и членов ДНТ (собственников земельных участков, прилегающих к землям общего пользования ДНТ). на мелиорационные работы, необходимые для сброса воды с затопляемых участков в пожарный водоём.</w:t>
      </w:r>
    </w:p>
    <w:p w:rsidR="00DC591E" w:rsidRDefault="00DC591E" w:rsidP="00DC591E">
      <w:pPr>
        <w:pStyle w:val="a3"/>
        <w:rPr>
          <w:rStyle w:val="markedcontent"/>
          <w:rFonts w:cstheme="minorHAnsi"/>
          <w:sz w:val="28"/>
          <w:szCs w:val="28"/>
        </w:rPr>
      </w:pPr>
      <w:r w:rsidRPr="00354C50">
        <w:rPr>
          <w:rStyle w:val="markedcontent"/>
          <w:rFonts w:cstheme="minorHAnsi"/>
          <w:b/>
          <w:sz w:val="28"/>
          <w:szCs w:val="28"/>
        </w:rPr>
        <w:t>Формулировка решения:</w:t>
      </w:r>
      <w:r w:rsidRPr="00354C50">
        <w:rPr>
          <w:rStyle w:val="markedcontent"/>
          <w:rFonts w:cstheme="minorHAnsi"/>
          <w:sz w:val="28"/>
          <w:szCs w:val="28"/>
        </w:rPr>
        <w:t xml:space="preserve"> </w:t>
      </w:r>
      <w:r w:rsidRPr="00354C50">
        <w:rPr>
          <w:rFonts w:eastAsia="Times New Roman" w:cstheme="minorHAnsi"/>
          <w:sz w:val="28"/>
          <w:szCs w:val="28"/>
          <w:lang w:eastAsia="ru-RU"/>
        </w:rPr>
        <w:t xml:space="preserve">При положительном решении сделать расчёт на весь посёлок к 30.05.2022году, траты взять с пункта 3.5 сметы членских взносов, включить потраченные суммы в расчёт целевого взноса и компенсировать в членские взносы. </w:t>
      </w:r>
    </w:p>
    <w:p w:rsidR="00DC591E" w:rsidRPr="001A0A0E" w:rsidRDefault="00DC591E" w:rsidP="00DC591E">
      <w:pPr>
        <w:rPr>
          <w:rFonts w:eastAsia="Times New Roman" w:cstheme="minorHAnsi"/>
          <w:sz w:val="28"/>
          <w:szCs w:val="28"/>
          <w:lang w:eastAsia="ru-RU"/>
        </w:rPr>
      </w:pPr>
      <w:r w:rsidRPr="00153491">
        <w:rPr>
          <w:rStyle w:val="markedcontent"/>
          <w:rFonts w:cstheme="minorHAnsi"/>
          <w:sz w:val="28"/>
          <w:szCs w:val="28"/>
        </w:rPr>
        <w:t>Участник собрания ставит любой знак либо подпись только в одном из вариантов голосования.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851"/>
        <w:gridCol w:w="1524"/>
        <w:gridCol w:w="2387"/>
      </w:tblGrid>
      <w:tr w:rsidR="00DC591E" w:rsidRPr="00153491" w:rsidTr="00160A6B">
        <w:tc>
          <w:tcPr>
            <w:tcW w:w="5920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524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387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DC591E" w:rsidRPr="00153491" w:rsidTr="00160A6B">
        <w:tc>
          <w:tcPr>
            <w:tcW w:w="5920" w:type="dxa"/>
          </w:tcPr>
          <w:p w:rsidR="00DC591E" w:rsidRPr="00FA6E64" w:rsidRDefault="00DC591E" w:rsidP="00160A6B">
            <w:pPr>
              <w:rPr>
                <w:rStyle w:val="markedcontent"/>
                <w:rFonts w:cstheme="minorHAnsi"/>
                <w:b/>
                <w:sz w:val="28"/>
                <w:szCs w:val="28"/>
              </w:rPr>
            </w:pPr>
            <w:r w:rsidRPr="00FA6E6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Сделать </w:t>
            </w: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смету-</w:t>
            </w:r>
            <w:r w:rsidRPr="00FA6E6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расчёт на весь посёлок к 30.05.2022</w:t>
            </w: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</w:t>
            </w:r>
            <w:r w:rsidRPr="00FA6E6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году</w:t>
            </w:r>
            <w:r w:rsidRPr="00FE510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Pr="00FA6E6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на мелиорационные работы</w:t>
            </w: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. Утвердить порядок начисления</w:t>
            </w:r>
            <w:r w:rsidRPr="00FA6E6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целевых взносов с индивидуальных садоводов и членов ДНТ</w:t>
            </w: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на основании сметы.</w:t>
            </w:r>
          </w:p>
        </w:tc>
        <w:tc>
          <w:tcPr>
            <w:tcW w:w="851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1524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2387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</w:tr>
    </w:tbl>
    <w:p w:rsidR="00DC591E" w:rsidRPr="001A0A0E" w:rsidRDefault="00DC591E" w:rsidP="00DC591E">
      <w:pPr>
        <w:pStyle w:val="a3"/>
        <w:rPr>
          <w:rStyle w:val="layout"/>
          <w:b/>
          <w:sz w:val="28"/>
          <w:szCs w:val="28"/>
          <w:u w:val="single"/>
        </w:rPr>
      </w:pPr>
      <w:r>
        <w:rPr>
          <w:rStyle w:val="layout"/>
          <w:b/>
          <w:sz w:val="28"/>
          <w:szCs w:val="28"/>
          <w:u w:val="single"/>
        </w:rPr>
        <w:t>6</w:t>
      </w:r>
      <w:r w:rsidRPr="002A7C11">
        <w:rPr>
          <w:rStyle w:val="layout"/>
          <w:b/>
          <w:sz w:val="28"/>
          <w:szCs w:val="28"/>
          <w:u w:val="single"/>
        </w:rPr>
        <w:t xml:space="preserve">. Принятие сметы по целевому взносу (уличное освещение) на январь-декабрь </w:t>
      </w:r>
      <w:r w:rsidRPr="001A0A0E">
        <w:rPr>
          <w:rStyle w:val="layout"/>
          <w:b/>
          <w:sz w:val="28"/>
          <w:szCs w:val="28"/>
          <w:u w:val="single"/>
        </w:rPr>
        <w:t>2022 года.</w:t>
      </w:r>
    </w:p>
    <w:p w:rsidR="00DC591E" w:rsidRPr="001A0A0E" w:rsidRDefault="00DC591E" w:rsidP="00DC591E">
      <w:pPr>
        <w:pStyle w:val="a3"/>
        <w:rPr>
          <w:rFonts w:eastAsia="Times New Roman" w:cstheme="minorHAnsi"/>
          <w:sz w:val="28"/>
          <w:szCs w:val="28"/>
          <w:lang w:eastAsia="ru-RU"/>
        </w:rPr>
      </w:pPr>
      <w:r w:rsidRPr="001A0A0E">
        <w:rPr>
          <w:rFonts w:eastAsia="Times New Roman" w:cstheme="minorHAnsi"/>
          <w:sz w:val="28"/>
          <w:szCs w:val="28"/>
          <w:lang w:eastAsia="ru-RU"/>
        </w:rPr>
        <w:t>Пояснение: утвердить порядок взимания целевых взносов с индивидуальных садоводов и членов ДНТ (собственников земельных участков, прилегающих к землям общего пользования ДНТ) на уличное освещение.</w:t>
      </w:r>
    </w:p>
    <w:p w:rsidR="00DC591E" w:rsidRDefault="00DC591E" w:rsidP="00DC591E">
      <w:pPr>
        <w:pStyle w:val="a3"/>
        <w:rPr>
          <w:sz w:val="28"/>
          <w:szCs w:val="28"/>
          <w:lang w:eastAsia="ru-RU"/>
        </w:rPr>
      </w:pPr>
      <w:r w:rsidRPr="001A0A0E">
        <w:rPr>
          <w:rStyle w:val="markedcontent"/>
          <w:rFonts w:cstheme="minorHAnsi"/>
          <w:b/>
          <w:sz w:val="28"/>
          <w:szCs w:val="28"/>
        </w:rPr>
        <w:t>Формулировка решения:</w:t>
      </w:r>
      <w:r w:rsidRPr="001A0A0E">
        <w:rPr>
          <w:sz w:val="28"/>
          <w:szCs w:val="28"/>
          <w:lang w:eastAsia="ru-RU"/>
        </w:rPr>
        <w:t xml:space="preserve"> При обсуждении пришли к решению поставить данный</w:t>
      </w:r>
      <w:r w:rsidRPr="001A0A0E">
        <w:rPr>
          <w:lang w:eastAsia="ru-RU"/>
        </w:rPr>
        <w:t xml:space="preserve"> </w:t>
      </w:r>
      <w:r w:rsidRPr="00354C50">
        <w:rPr>
          <w:sz w:val="28"/>
          <w:szCs w:val="28"/>
          <w:lang w:eastAsia="ru-RU"/>
        </w:rPr>
        <w:t xml:space="preserve">вопрос на общее голосование 29.01.2022г. При положительном решении сделать </w:t>
      </w:r>
    </w:p>
    <w:p w:rsidR="00DC591E" w:rsidRPr="00DC591E" w:rsidRDefault="00DC591E" w:rsidP="00DC591E">
      <w:pPr>
        <w:rPr>
          <w:rStyle w:val="markedcontent"/>
          <w:rFonts w:cstheme="minorHAnsi"/>
          <w:sz w:val="24"/>
          <w:szCs w:val="24"/>
        </w:rPr>
      </w:pPr>
      <w:r w:rsidRPr="00570BA9">
        <w:rPr>
          <w:rStyle w:val="markedcontent"/>
          <w:rFonts w:cstheme="minorHAnsi"/>
          <w:sz w:val="24"/>
          <w:szCs w:val="24"/>
        </w:rPr>
        <w:t>______________________/</w:t>
      </w:r>
      <w:r w:rsidRPr="00570BA9">
        <w:rPr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sz w:val="24"/>
          <w:szCs w:val="24"/>
        </w:rPr>
        <w:t>(подпись)</w:t>
      </w:r>
    </w:p>
    <w:p w:rsidR="00DC591E" w:rsidRPr="00DC591E" w:rsidRDefault="00DC591E" w:rsidP="00DC591E">
      <w:pPr>
        <w:spacing w:after="0" w:line="240" w:lineRule="auto"/>
        <w:rPr>
          <w:rFonts w:eastAsia="Times New Roman" w:cstheme="minorHAnsi"/>
          <w:b/>
          <w:sz w:val="20"/>
          <w:szCs w:val="20"/>
          <w:lang w:eastAsia="ru-RU"/>
        </w:rPr>
      </w:pPr>
      <w:r w:rsidRPr="00570BA9">
        <w:rPr>
          <w:rStyle w:val="markedcontent"/>
          <w:rFonts w:cstheme="minorHAnsi"/>
          <w:b/>
          <w:sz w:val="20"/>
          <w:szCs w:val="20"/>
        </w:rPr>
        <w:lastRenderedPageBreak/>
        <w:t>Бюллетень голосования на общем собрании ДНТ «Старая Мельница 2»</w:t>
      </w:r>
      <w:r>
        <w:rPr>
          <w:rStyle w:val="layout"/>
          <w:rFonts w:eastAsia="Times New Roman" w:cstheme="minorHAnsi"/>
          <w:b/>
          <w:sz w:val="20"/>
          <w:szCs w:val="20"/>
          <w:lang w:eastAsia="ru-RU"/>
        </w:rPr>
        <w:t xml:space="preserve"> №_________________</w:t>
      </w:r>
    </w:p>
    <w:p w:rsidR="00DC591E" w:rsidRPr="00354C50" w:rsidRDefault="00DC591E" w:rsidP="00DC591E">
      <w:pPr>
        <w:pStyle w:val="a3"/>
        <w:rPr>
          <w:sz w:val="28"/>
          <w:szCs w:val="28"/>
          <w:lang w:eastAsia="ru-RU"/>
        </w:rPr>
      </w:pPr>
      <w:r w:rsidRPr="00354C50">
        <w:rPr>
          <w:sz w:val="28"/>
          <w:szCs w:val="28"/>
          <w:lang w:eastAsia="ru-RU"/>
        </w:rPr>
        <w:t xml:space="preserve">расчёт на весь посёлок к 30.05.2022году. Ранее произведённые работы по уличному освещению 2 сектор 3 линия и 2 сектор 6 линия учесть, как выполненные и не включать в расчёт. Начисления по целевому взносу на участки, которые уже оплатили эти работы не производить. </w:t>
      </w:r>
    </w:p>
    <w:p w:rsidR="00DC591E" w:rsidRDefault="00DC591E" w:rsidP="00DC591E">
      <w:pPr>
        <w:pStyle w:val="a3"/>
        <w:rPr>
          <w:lang w:eastAsia="ru-RU"/>
        </w:rPr>
      </w:pPr>
      <w:r w:rsidRPr="00153491">
        <w:rPr>
          <w:rStyle w:val="markedcontent"/>
          <w:rFonts w:cstheme="minorHAnsi"/>
          <w:sz w:val="28"/>
          <w:szCs w:val="28"/>
        </w:rPr>
        <w:t>Участник собрания ставит любой знак либо подпись только в одном из вариантов голосования.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851"/>
        <w:gridCol w:w="1524"/>
        <w:gridCol w:w="2387"/>
      </w:tblGrid>
      <w:tr w:rsidR="00DC591E" w:rsidRPr="00153491" w:rsidTr="00160A6B">
        <w:tc>
          <w:tcPr>
            <w:tcW w:w="5920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524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387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DC591E" w:rsidRPr="00153491" w:rsidTr="00160A6B">
        <w:tc>
          <w:tcPr>
            <w:tcW w:w="5920" w:type="dxa"/>
          </w:tcPr>
          <w:p w:rsidR="00DC591E" w:rsidRPr="00FA6E64" w:rsidRDefault="00DC591E" w:rsidP="00160A6B">
            <w:pPr>
              <w:rPr>
                <w:rStyle w:val="markedcontent"/>
                <w:rFonts w:cstheme="minorHAnsi"/>
                <w:b/>
                <w:sz w:val="28"/>
                <w:szCs w:val="28"/>
              </w:rPr>
            </w:pPr>
            <w:r w:rsidRPr="00FA6E6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Сделать </w:t>
            </w: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смету-</w:t>
            </w:r>
            <w:r w:rsidRPr="00FA6E6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расчёт на весь посёлок к 30.05.2022</w:t>
            </w: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</w:t>
            </w:r>
            <w:r w:rsidRPr="00FA6E6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году</w:t>
            </w:r>
            <w:r w:rsidRPr="00FE510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Pr="00FA6E6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на </w:t>
            </w:r>
            <w:r w:rsidRPr="00354C50">
              <w:rPr>
                <w:b/>
                <w:sz w:val="28"/>
                <w:szCs w:val="28"/>
                <w:lang w:eastAsia="ru-RU"/>
              </w:rPr>
              <w:t>уличное освещение</w:t>
            </w: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. Утвердить порядок начисления</w:t>
            </w:r>
            <w:r w:rsidRPr="00FA6E6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целевых взносов с индивидуальных садоводов и членов ДНТ</w:t>
            </w: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на основании сметы.</w:t>
            </w:r>
          </w:p>
        </w:tc>
        <w:tc>
          <w:tcPr>
            <w:tcW w:w="851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1524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2387" w:type="dxa"/>
          </w:tcPr>
          <w:p w:rsidR="00DC591E" w:rsidRPr="00153491" w:rsidRDefault="00DC591E" w:rsidP="00160A6B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</w:tr>
    </w:tbl>
    <w:p w:rsidR="00DC591E" w:rsidRDefault="00DC591E" w:rsidP="00DC591E">
      <w:pPr>
        <w:rPr>
          <w:rStyle w:val="markedcontent"/>
          <w:rFonts w:cstheme="minorHAnsi"/>
          <w:sz w:val="24"/>
          <w:szCs w:val="24"/>
        </w:rPr>
      </w:pPr>
    </w:p>
    <w:p w:rsidR="00DC591E" w:rsidRDefault="00DC591E" w:rsidP="00DC591E">
      <w:pPr>
        <w:rPr>
          <w:rStyle w:val="markedcontent"/>
          <w:rFonts w:cstheme="minorHAnsi"/>
          <w:sz w:val="24"/>
          <w:szCs w:val="24"/>
        </w:rPr>
      </w:pPr>
    </w:p>
    <w:p w:rsidR="00DC591E" w:rsidRPr="00DC591E" w:rsidRDefault="00DC591E" w:rsidP="00DC591E">
      <w:pPr>
        <w:rPr>
          <w:rStyle w:val="markedcontent"/>
          <w:rFonts w:cstheme="minorHAnsi"/>
          <w:sz w:val="24"/>
          <w:szCs w:val="24"/>
        </w:rPr>
      </w:pPr>
      <w:bookmarkStart w:id="0" w:name="_GoBack"/>
      <w:bookmarkEnd w:id="0"/>
      <w:r w:rsidRPr="00570BA9">
        <w:rPr>
          <w:rStyle w:val="markedcontent"/>
          <w:rFonts w:cstheme="minorHAnsi"/>
          <w:sz w:val="24"/>
          <w:szCs w:val="24"/>
        </w:rPr>
        <w:t>______________________/</w:t>
      </w:r>
      <w:r w:rsidRPr="00570BA9">
        <w:rPr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sz w:val="24"/>
          <w:szCs w:val="24"/>
        </w:rPr>
        <w:t>(подпись)</w:t>
      </w:r>
    </w:p>
    <w:p w:rsidR="005B4806" w:rsidRDefault="005B4806"/>
    <w:sectPr w:rsidR="005B4806" w:rsidSect="00543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F0"/>
    <w:rsid w:val="00073EF5"/>
    <w:rsid w:val="00543CF0"/>
    <w:rsid w:val="005B4806"/>
    <w:rsid w:val="005F6686"/>
    <w:rsid w:val="00793036"/>
    <w:rsid w:val="00AA709F"/>
    <w:rsid w:val="00DC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DD74"/>
  <w15:docId w15:val="{4CB6E524-F058-4813-BD1F-56F81918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43CF0"/>
  </w:style>
  <w:style w:type="paragraph" w:styleId="a3">
    <w:name w:val="No Spacing"/>
    <w:uiPriority w:val="1"/>
    <w:qFormat/>
    <w:rsid w:val="00543CF0"/>
    <w:pPr>
      <w:spacing w:after="0" w:line="240" w:lineRule="auto"/>
    </w:pPr>
  </w:style>
  <w:style w:type="character" w:customStyle="1" w:styleId="layout">
    <w:name w:val="layout"/>
    <w:basedOn w:val="a0"/>
    <w:rsid w:val="00543CF0"/>
  </w:style>
  <w:style w:type="table" w:styleId="a4">
    <w:name w:val="Table Grid"/>
    <w:basedOn w:val="a1"/>
    <w:uiPriority w:val="59"/>
    <w:rsid w:val="0054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43C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A709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3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3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Пашка</dc:creator>
  <cp:lastModifiedBy>Admin</cp:lastModifiedBy>
  <cp:revision>2</cp:revision>
  <cp:lastPrinted>2022-01-27T10:53:00Z</cp:lastPrinted>
  <dcterms:created xsi:type="dcterms:W3CDTF">2022-01-26T22:20:00Z</dcterms:created>
  <dcterms:modified xsi:type="dcterms:W3CDTF">2022-01-27T14:14:00Z</dcterms:modified>
</cp:coreProperties>
</file>